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30018" w14:textId="1F9F348B" w:rsidR="004E2456" w:rsidRDefault="004E2456" w:rsidP="004E2456">
      <w:pPr>
        <w:jc w:val="center"/>
      </w:pPr>
      <w:r>
        <w:t>Questionnaire Agent</w:t>
      </w:r>
      <w:r w:rsidR="00631390">
        <w:t xml:space="preserve"> chargé du renseignement</w:t>
      </w:r>
    </w:p>
    <w:p w14:paraId="40A05CF8" w14:textId="77777777" w:rsidR="00BB39A6" w:rsidRDefault="00631390" w:rsidP="00453778">
      <w:pPr>
        <w:jc w:val="both"/>
      </w:pPr>
      <w:r>
        <w:t>D</w:t>
      </w:r>
      <w:r w:rsidR="00F540FD">
        <w:t xml:space="preserve">ans le cadre </w:t>
      </w:r>
      <w:r w:rsidR="00524DED">
        <w:t xml:space="preserve">d’une demande du CHSCT M </w:t>
      </w:r>
      <w:r w:rsidR="00F540FD">
        <w:t xml:space="preserve">d’un bilan de l’instruction </w:t>
      </w:r>
      <w:r w:rsidR="000C618D" w:rsidRPr="000C618D">
        <w:t>DGT/DRH N°03/2018 du 11 juin 2018 relative à l’exercice de la mission d’accès au droit par les DIRECCTE (devenues DREETS) et aux services de renseignements</w:t>
      </w:r>
      <w:r>
        <w:t>, vous êtes invité à répondre à ce questionnaire</w:t>
      </w:r>
      <w:r w:rsidR="00BB39A6">
        <w:t xml:space="preserve">.  </w:t>
      </w:r>
    </w:p>
    <w:p w14:paraId="44C64630" w14:textId="5FB2A176" w:rsidR="00524DED" w:rsidRDefault="00BB39A6" w:rsidP="00BB39A6">
      <w:pPr>
        <w:jc w:val="both"/>
      </w:pPr>
      <w:r w:rsidRPr="000B5E63">
        <w:t>Ce questionnaire est anonyme</w:t>
      </w:r>
      <w:r w:rsidR="00631390" w:rsidRPr="000B5E63">
        <w:t>.</w:t>
      </w:r>
      <w:r w:rsidR="00631390">
        <w:t xml:space="preserve">  </w:t>
      </w:r>
    </w:p>
    <w:p w14:paraId="2DD1FFAB" w14:textId="73F6C2A7" w:rsidR="007A65FB" w:rsidRDefault="00442C93" w:rsidP="00453778">
      <w:pPr>
        <w:jc w:val="both"/>
      </w:pPr>
      <w:r>
        <w:t xml:space="preserve">Ce </w:t>
      </w:r>
      <w:r w:rsidR="00C61A63">
        <w:t>question</w:t>
      </w:r>
      <w:r w:rsidR="0063318D">
        <w:t>naire</w:t>
      </w:r>
      <w:r w:rsidR="00C61A63">
        <w:t xml:space="preserve"> </w:t>
      </w:r>
      <w:r>
        <w:t>servira de base à un échange collectif au niveau régional</w:t>
      </w:r>
      <w:r w:rsidR="007A65FB">
        <w:t>.</w:t>
      </w:r>
    </w:p>
    <w:p w14:paraId="5A96440E" w14:textId="77777777" w:rsidR="007A65FB" w:rsidRDefault="007A65FB" w:rsidP="00453778">
      <w:pPr>
        <w:jc w:val="both"/>
      </w:pPr>
      <w:r>
        <w:t>Les questionnaires et la synthèse réalisée au niveau régional seront ensuite transmis à la DGT qui en assurera l’exploitation en lien avec les membres du CHSCTM.</w:t>
      </w:r>
    </w:p>
    <w:p w14:paraId="6BB6E18C" w14:textId="317D8641" w:rsidR="004E2456" w:rsidRDefault="007A65FB" w:rsidP="00453778">
      <w:pPr>
        <w:jc w:val="both"/>
      </w:pPr>
      <w:r>
        <w:t xml:space="preserve">Une restitution sera organisée d’ici fin 2022. </w:t>
      </w:r>
      <w:r w:rsidR="004E2456">
        <w:t xml:space="preserve">  </w:t>
      </w:r>
    </w:p>
    <w:p w14:paraId="6748E47B" w14:textId="086C0ED0" w:rsidR="0063318D" w:rsidRDefault="00754F69" w:rsidP="00453778">
      <w:pPr>
        <w:jc w:val="center"/>
      </w:pPr>
      <w:r>
        <w:t>XXXX</w:t>
      </w:r>
    </w:p>
    <w:p w14:paraId="3480F710" w14:textId="7A6BED99" w:rsidR="001A42A3" w:rsidRDefault="009C24B3" w:rsidP="003C7299">
      <w:r>
        <w:t>D</w:t>
      </w:r>
      <w:r w:rsidR="001A42A3">
        <w:t xml:space="preserve">ans quel </w:t>
      </w:r>
      <w:r>
        <w:t>département travaillez-vous</w:t>
      </w:r>
      <w:r w:rsidR="001A42A3">
        <w:t xml:space="preserve"> : </w:t>
      </w:r>
    </w:p>
    <w:p w14:paraId="3E7DA5AA" w14:textId="77777777" w:rsidR="00636188" w:rsidRDefault="00524DED" w:rsidP="00636188">
      <w:pPr>
        <w:pStyle w:val="Sansinterligne"/>
      </w:pPr>
      <w:r>
        <w:t xml:space="preserve">Quelle est votre </w:t>
      </w:r>
      <w:r w:rsidR="007A65FB">
        <w:t>statut</w:t>
      </w:r>
      <w:r w:rsidR="009F04BD">
        <w:t> :</w:t>
      </w:r>
    </w:p>
    <w:p w14:paraId="181884E7" w14:textId="77777777" w:rsidR="00636188" w:rsidRDefault="00636188" w:rsidP="00636188">
      <w:pPr>
        <w:pStyle w:val="Sansinterligne"/>
        <w:ind w:left="720"/>
      </w:pPr>
    </w:p>
    <w:p w14:paraId="3D736C40" w14:textId="0EF42C0A" w:rsidR="009F04BD" w:rsidRPr="00453778" w:rsidRDefault="009C24B3" w:rsidP="00D04E82">
      <w:pPr>
        <w:pStyle w:val="Sansinterligne"/>
        <w:ind w:left="540"/>
      </w:pPr>
      <w:r w:rsidRPr="00453778">
        <w:t>Contrôleur</w:t>
      </w:r>
      <w:r w:rsidR="007A65FB" w:rsidRPr="00453778">
        <w:t xml:space="preserve"> du </w:t>
      </w:r>
      <w:r w:rsidRPr="00453778">
        <w:t>travail □</w:t>
      </w:r>
    </w:p>
    <w:p w14:paraId="51BAD8A1" w14:textId="484A254B" w:rsidR="009F04BD" w:rsidRPr="00453778" w:rsidRDefault="009C24B3" w:rsidP="00D04E82">
      <w:pPr>
        <w:pStyle w:val="Sansinterligne"/>
        <w:ind w:left="540"/>
      </w:pPr>
      <w:r w:rsidRPr="00453778">
        <w:t>Secrétaire</w:t>
      </w:r>
      <w:r w:rsidR="009F04BD" w:rsidRPr="00453778">
        <w:t xml:space="preserve"> administratif □</w:t>
      </w:r>
    </w:p>
    <w:p w14:paraId="0405E9A8" w14:textId="5F8587C9" w:rsidR="009F04BD" w:rsidRPr="00453778" w:rsidRDefault="009C24B3" w:rsidP="00D04E82">
      <w:pPr>
        <w:pStyle w:val="Sansinterligne"/>
        <w:tabs>
          <w:tab w:val="left" w:pos="360"/>
        </w:tabs>
        <w:ind w:left="540"/>
      </w:pPr>
      <w:r w:rsidRPr="00453778">
        <w:t>Agent</w:t>
      </w:r>
      <w:r w:rsidR="00416996" w:rsidRPr="00453778">
        <w:t xml:space="preserve"> de catégorie C</w:t>
      </w:r>
      <w:r w:rsidR="009F04BD" w:rsidRPr="00453778">
        <w:t xml:space="preserve"> □</w:t>
      </w:r>
    </w:p>
    <w:p w14:paraId="737561C6" w14:textId="2874FC96" w:rsidR="009F04BD" w:rsidRDefault="009C24B3" w:rsidP="00D04E82">
      <w:pPr>
        <w:pStyle w:val="Sansinterligne"/>
        <w:tabs>
          <w:tab w:val="left" w:pos="360"/>
        </w:tabs>
        <w:ind w:left="540"/>
      </w:pPr>
      <w:r>
        <w:t>Inspecteur</w:t>
      </w:r>
      <w:r w:rsidR="00416996" w:rsidRPr="00453778">
        <w:t xml:space="preserve"> du travail</w:t>
      </w:r>
      <w:r w:rsidR="009F04BD" w:rsidRPr="00453778">
        <w:t xml:space="preserve"> □</w:t>
      </w:r>
    </w:p>
    <w:p w14:paraId="3F1CFB87" w14:textId="440A5312" w:rsidR="00A272D7" w:rsidRPr="00453778" w:rsidRDefault="009C24B3" w:rsidP="00D04E82">
      <w:pPr>
        <w:pStyle w:val="Sansinterligne"/>
        <w:tabs>
          <w:tab w:val="left" w:pos="360"/>
        </w:tabs>
        <w:ind w:left="540"/>
      </w:pPr>
      <w:r>
        <w:t>Contractuel</w:t>
      </w:r>
      <w:r w:rsidR="003C7299">
        <w:t xml:space="preserve"> </w:t>
      </w:r>
      <w:r w:rsidR="00A272D7" w:rsidRPr="00453778">
        <w:t>□</w:t>
      </w:r>
    </w:p>
    <w:p w14:paraId="454EFA29" w14:textId="49A46D85" w:rsidR="000B13BE" w:rsidRDefault="007278BD" w:rsidP="00D04E82">
      <w:pPr>
        <w:pStyle w:val="Paragraphedeliste"/>
        <w:tabs>
          <w:tab w:val="left" w:pos="360"/>
        </w:tabs>
        <w:ind w:left="540"/>
      </w:pPr>
      <w:r>
        <w:t>Autres</w:t>
      </w:r>
      <w:r w:rsidR="009C24B3">
        <w:t xml:space="preserve"> □</w:t>
      </w:r>
    </w:p>
    <w:p w14:paraId="5D5BAE31" w14:textId="77777777" w:rsidR="006E73CF" w:rsidRDefault="00524DED" w:rsidP="004E2456">
      <w:r>
        <w:t>Depuis combien de temps occupez-vous ce poste</w:t>
      </w:r>
      <w:r w:rsidR="00416996">
        <w:t xml:space="preserve"> : </w:t>
      </w:r>
    </w:p>
    <w:p w14:paraId="431283A2" w14:textId="5C9C4E46" w:rsidR="006E73CF" w:rsidRDefault="003C7299" w:rsidP="003C7299">
      <w:pPr>
        <w:pStyle w:val="Sansinterligne"/>
        <w:ind w:left="540"/>
      </w:pPr>
      <w:r>
        <w:t>Moins</w:t>
      </w:r>
      <w:r w:rsidR="00416996">
        <w:t xml:space="preserve"> de 3 ans</w:t>
      </w:r>
      <w:r w:rsidR="006E73CF">
        <w:t xml:space="preserve"> </w:t>
      </w:r>
      <w:r w:rsidR="006E73CF" w:rsidRPr="00E70209">
        <w:t>□</w:t>
      </w:r>
    </w:p>
    <w:p w14:paraId="381E828E" w14:textId="5B21A584" w:rsidR="006E73CF" w:rsidRDefault="009C24B3" w:rsidP="003C7299">
      <w:pPr>
        <w:pStyle w:val="Sansinterligne"/>
        <w:ind w:left="540"/>
      </w:pPr>
      <w:r>
        <w:t>De</w:t>
      </w:r>
      <w:r w:rsidR="00416996">
        <w:t xml:space="preserve"> 3 à 10</w:t>
      </w:r>
      <w:r w:rsidR="006E73CF">
        <w:t xml:space="preserve"> </w:t>
      </w:r>
      <w:r w:rsidR="006E73CF" w:rsidRPr="00E70209">
        <w:t>□</w:t>
      </w:r>
      <w:r w:rsidR="00416996">
        <w:t xml:space="preserve"> </w:t>
      </w:r>
    </w:p>
    <w:p w14:paraId="397ADFC5" w14:textId="3651E844" w:rsidR="006E73CF" w:rsidRDefault="009C24B3" w:rsidP="003C7299">
      <w:pPr>
        <w:pStyle w:val="Sansinterligne"/>
        <w:ind w:left="540"/>
      </w:pPr>
      <w:r>
        <w:t>De</w:t>
      </w:r>
      <w:r w:rsidR="006E73CF">
        <w:t xml:space="preserve"> </w:t>
      </w:r>
      <w:r w:rsidR="00416996">
        <w:t xml:space="preserve">11 à </w:t>
      </w:r>
      <w:r>
        <w:t>20 □</w:t>
      </w:r>
    </w:p>
    <w:p w14:paraId="4E706AA4" w14:textId="7F483FE2" w:rsidR="006E73CF" w:rsidRDefault="009C24B3" w:rsidP="003C7299">
      <w:pPr>
        <w:pStyle w:val="Sansinterligne"/>
        <w:ind w:left="540"/>
      </w:pPr>
      <w:r>
        <w:t>De</w:t>
      </w:r>
      <w:r w:rsidR="006E73CF">
        <w:t xml:space="preserve"> </w:t>
      </w:r>
      <w:r w:rsidR="00416996">
        <w:t>21 à 30</w:t>
      </w:r>
      <w:r w:rsidR="006E73CF">
        <w:t xml:space="preserve"> </w:t>
      </w:r>
      <w:r w:rsidR="006E73CF" w:rsidRPr="00E70209">
        <w:t>□</w:t>
      </w:r>
    </w:p>
    <w:p w14:paraId="04ECB03A" w14:textId="3AC6EE6F" w:rsidR="000B13BE" w:rsidRDefault="00416996" w:rsidP="003C7299">
      <w:pPr>
        <w:pStyle w:val="Sansinterligne"/>
        <w:ind w:left="540"/>
      </w:pPr>
      <w:r>
        <w:t>31 et plus</w:t>
      </w:r>
      <w:r w:rsidR="006E73CF">
        <w:t xml:space="preserve"> </w:t>
      </w:r>
      <w:r w:rsidR="006E73CF" w:rsidRPr="00E70209">
        <w:t>□</w:t>
      </w:r>
    </w:p>
    <w:p w14:paraId="19CC8BDF" w14:textId="77777777" w:rsidR="00994BF3" w:rsidRDefault="00994BF3" w:rsidP="003C7299">
      <w:pPr>
        <w:pStyle w:val="Sansinterligne"/>
        <w:ind w:left="540"/>
      </w:pPr>
    </w:p>
    <w:p w14:paraId="468047EF" w14:textId="28A9673E" w:rsidR="00A34E64" w:rsidRPr="00A34E64" w:rsidRDefault="00EB662B">
      <w:pPr>
        <w:pStyle w:val="Sansinterligne"/>
      </w:pPr>
      <w:r>
        <w:t>Envisagez-vous un changement professionnel</w:t>
      </w:r>
      <w:r w:rsidR="009C24B3">
        <w:t> :</w:t>
      </w:r>
      <w:r>
        <w:t xml:space="preserve"> </w:t>
      </w:r>
      <w:r w:rsidR="00666733">
        <w:t xml:space="preserve"> </w:t>
      </w:r>
      <w:r>
        <w:rPr>
          <w:rFonts w:cstheme="minorHAnsi"/>
          <w:sz w:val="36"/>
          <w:szCs w:val="36"/>
        </w:rPr>
        <w:t xml:space="preserve"> </w:t>
      </w:r>
      <w:r>
        <w:t xml:space="preserve"> </w:t>
      </w:r>
      <w:r w:rsidR="00A34E64" w:rsidRPr="00F540FD">
        <w:t xml:space="preserve">OUI   </w:t>
      </w:r>
      <w:r w:rsidR="00A34E64" w:rsidRPr="00F540FD">
        <w:rPr>
          <w:rFonts w:cstheme="minorHAnsi"/>
          <w:sz w:val="36"/>
          <w:szCs w:val="36"/>
        </w:rPr>
        <w:t xml:space="preserve">□ </w:t>
      </w:r>
      <w:r w:rsidR="00A272D7" w:rsidRPr="00F540FD">
        <w:t xml:space="preserve">NON </w:t>
      </w:r>
      <w:r w:rsidR="00A272D7" w:rsidRPr="00F540FD">
        <w:rPr>
          <w:rFonts w:cstheme="minorHAnsi"/>
          <w:sz w:val="36"/>
          <w:szCs w:val="36"/>
        </w:rPr>
        <w:t>□</w:t>
      </w:r>
    </w:p>
    <w:p w14:paraId="43926590" w14:textId="6F2AD0D4" w:rsidR="006E73CF" w:rsidRDefault="006E73CF" w:rsidP="003C7299">
      <w:pPr>
        <w:pStyle w:val="Sansinterligne"/>
        <w:rPr>
          <w:b/>
        </w:rPr>
      </w:pPr>
      <w:r>
        <w:t xml:space="preserve">Si </w:t>
      </w:r>
      <w:r w:rsidRPr="00453778">
        <w:rPr>
          <w:b/>
        </w:rPr>
        <w:t>oui :</w:t>
      </w:r>
    </w:p>
    <w:p w14:paraId="129AE202" w14:textId="05EA6BDA" w:rsidR="00A272D7" w:rsidRDefault="00A272D7">
      <w:pPr>
        <w:pStyle w:val="Sansinterligne"/>
        <w:ind w:left="360"/>
      </w:pPr>
      <w:r w:rsidRPr="003C7299">
        <w:t xml:space="preserve">Délais : </w:t>
      </w:r>
    </w:p>
    <w:p w14:paraId="0F45BA09" w14:textId="0D3831C3" w:rsidR="006E73CF" w:rsidRDefault="009C24B3" w:rsidP="003C7299">
      <w:pPr>
        <w:pStyle w:val="Sansinterligne"/>
        <w:ind w:left="540"/>
      </w:pPr>
      <w:r>
        <w:t>À</w:t>
      </w:r>
      <w:r w:rsidR="00416996">
        <w:t xml:space="preserve"> court terme (</w:t>
      </w:r>
      <w:r w:rsidR="006E73CF">
        <w:t xml:space="preserve">moins de </w:t>
      </w:r>
      <w:r w:rsidR="00416996">
        <w:t>2 ans)</w:t>
      </w:r>
      <w:r w:rsidR="006E73CF">
        <w:t xml:space="preserve"> </w:t>
      </w:r>
      <w:r w:rsidR="006E73CF" w:rsidRPr="00E70209">
        <w:t>□</w:t>
      </w:r>
      <w:r w:rsidR="00416996">
        <w:t xml:space="preserve"> </w:t>
      </w:r>
    </w:p>
    <w:p w14:paraId="254BF377" w14:textId="3FD9B5B8" w:rsidR="00A272D7" w:rsidRDefault="00416996" w:rsidP="003C7299">
      <w:pPr>
        <w:pStyle w:val="Sansinterligne"/>
        <w:ind w:left="540"/>
      </w:pPr>
      <w:r>
        <w:t>à moyen terme (</w:t>
      </w:r>
      <w:r w:rsidR="006E73CF">
        <w:t xml:space="preserve"> 2 à </w:t>
      </w:r>
      <w:r>
        <w:t xml:space="preserve"> 5 ans) </w:t>
      </w:r>
      <w:r w:rsidR="00EB662B">
        <w:t xml:space="preserve"> </w:t>
      </w:r>
      <w:r w:rsidR="006E73CF" w:rsidRPr="00E70209">
        <w:t>□</w:t>
      </w:r>
    </w:p>
    <w:p w14:paraId="26A316FA" w14:textId="77777777" w:rsidR="00A272D7" w:rsidRDefault="00A272D7" w:rsidP="00453778">
      <w:pPr>
        <w:pStyle w:val="Sansinterligne"/>
        <w:ind w:left="360"/>
      </w:pPr>
    </w:p>
    <w:p w14:paraId="344B6D97" w14:textId="07D10C95" w:rsidR="00A34E64" w:rsidRDefault="00A34E64" w:rsidP="003C7299">
      <w:pPr>
        <w:pStyle w:val="Sansinterligne"/>
        <w:ind w:left="360"/>
      </w:pPr>
      <w:r>
        <w:t>Pour quelles raisons :</w:t>
      </w:r>
    </w:p>
    <w:p w14:paraId="7F925868" w14:textId="071BCF1E" w:rsidR="00A34E64" w:rsidRDefault="009C24B3" w:rsidP="003C7299">
      <w:pPr>
        <w:pStyle w:val="Sansinterligne"/>
        <w:ind w:left="720"/>
      </w:pPr>
      <w:r>
        <w:t>Mutation □</w:t>
      </w:r>
    </w:p>
    <w:p w14:paraId="7F1A1570" w14:textId="5095551F" w:rsidR="00A34E64" w:rsidRDefault="00A34E64" w:rsidP="003C7299">
      <w:pPr>
        <w:pStyle w:val="Sansinterligne"/>
        <w:ind w:left="720"/>
      </w:pPr>
      <w:r>
        <w:t>Détachement</w:t>
      </w:r>
      <w:r w:rsidR="009C24B3">
        <w:t xml:space="preserve"> </w:t>
      </w:r>
      <w:r w:rsidR="00994BF3" w:rsidRPr="00E70209">
        <w:t>□</w:t>
      </w:r>
    </w:p>
    <w:p w14:paraId="4F911A73" w14:textId="77777777" w:rsidR="009C24B3" w:rsidRDefault="009C24B3" w:rsidP="009C24B3">
      <w:pPr>
        <w:pStyle w:val="Sansinterligne"/>
        <w:ind w:left="720"/>
      </w:pPr>
      <w:r>
        <w:t xml:space="preserve">Concours </w:t>
      </w:r>
      <w:r w:rsidRPr="00E70209">
        <w:t>□</w:t>
      </w:r>
    </w:p>
    <w:p w14:paraId="77F977E2" w14:textId="6157C0A1" w:rsidR="001A42A3" w:rsidRDefault="001A42A3" w:rsidP="001A42A3">
      <w:pPr>
        <w:pStyle w:val="Sansinterligne"/>
        <w:ind w:left="720"/>
      </w:pPr>
      <w:r>
        <w:t>Retraite </w:t>
      </w:r>
      <w:r w:rsidRPr="00E70209">
        <w:t>□</w:t>
      </w:r>
    </w:p>
    <w:p w14:paraId="7002947C" w14:textId="6C912667" w:rsidR="00A34E64" w:rsidRDefault="00994BF3" w:rsidP="003C7299">
      <w:pPr>
        <w:pStyle w:val="Sansinterligne"/>
        <w:ind w:left="720"/>
      </w:pPr>
      <w:r>
        <w:t>Autres </w:t>
      </w:r>
      <w:r w:rsidRPr="00E70209">
        <w:t>□</w:t>
      </w:r>
    </w:p>
    <w:p w14:paraId="3CACF58D" w14:textId="5254FE29" w:rsidR="00A34E64" w:rsidRDefault="00A34E64" w:rsidP="003C7299">
      <w:pPr>
        <w:pStyle w:val="Sansinterligne"/>
        <w:ind w:left="360"/>
      </w:pPr>
    </w:p>
    <w:p w14:paraId="21A73FDE" w14:textId="4CB81617" w:rsidR="00A34E64" w:rsidRDefault="00A34E64" w:rsidP="003C7299">
      <w:pPr>
        <w:pStyle w:val="Sansinterligne"/>
        <w:ind w:left="360"/>
      </w:pPr>
    </w:p>
    <w:p w14:paraId="4D346132" w14:textId="6D81AA21" w:rsidR="00A34E64" w:rsidRDefault="00A34E64" w:rsidP="003C7299">
      <w:pPr>
        <w:pStyle w:val="Sansinterligne"/>
        <w:ind w:left="360"/>
      </w:pPr>
    </w:p>
    <w:p w14:paraId="5EEE40A2" w14:textId="1986F541" w:rsidR="00FA637C" w:rsidRDefault="00FA637C" w:rsidP="003C7299">
      <w:pPr>
        <w:pStyle w:val="Sansinterligne"/>
        <w:ind w:left="360"/>
      </w:pPr>
    </w:p>
    <w:p w14:paraId="697B7D07" w14:textId="41785B25" w:rsidR="00442C93" w:rsidRDefault="00442C93" w:rsidP="003C7299">
      <w:pPr>
        <w:pStyle w:val="Sansinterligne"/>
        <w:ind w:left="360"/>
      </w:pPr>
    </w:p>
    <w:p w14:paraId="414D7FF8" w14:textId="77777777" w:rsidR="00442C93" w:rsidRDefault="00442C93" w:rsidP="003C7299">
      <w:pPr>
        <w:pStyle w:val="Sansinterligne"/>
        <w:ind w:left="360"/>
      </w:pPr>
    </w:p>
    <w:p w14:paraId="2B5131CE" w14:textId="77777777" w:rsidR="00A34E64" w:rsidRDefault="00A34E64" w:rsidP="003C7299">
      <w:pPr>
        <w:pStyle w:val="Sansinterligne"/>
        <w:ind w:left="360"/>
      </w:pPr>
    </w:p>
    <w:tbl>
      <w:tblPr>
        <w:tblStyle w:val="Grilledutableau"/>
        <w:tblW w:w="13680" w:type="dxa"/>
        <w:tblInd w:w="-185" w:type="dxa"/>
        <w:tblLook w:val="04A0" w:firstRow="1" w:lastRow="0" w:firstColumn="1" w:lastColumn="0" w:noHBand="0" w:noVBand="1"/>
      </w:tblPr>
      <w:tblGrid>
        <w:gridCol w:w="1627"/>
        <w:gridCol w:w="5080"/>
        <w:gridCol w:w="3567"/>
        <w:gridCol w:w="3406"/>
      </w:tblGrid>
      <w:tr w:rsidR="00F540FD" w:rsidRPr="00F540FD" w14:paraId="5E091BF4" w14:textId="77777777" w:rsidTr="004D0C81">
        <w:trPr>
          <w:gridAfter w:val="1"/>
          <w:wAfter w:w="3406" w:type="dxa"/>
        </w:trPr>
        <w:tc>
          <w:tcPr>
            <w:tcW w:w="1627" w:type="dxa"/>
            <w:shd w:val="clear" w:color="auto" w:fill="C45911" w:themeFill="accent2" w:themeFillShade="BF"/>
          </w:tcPr>
          <w:p w14:paraId="3F376D1D" w14:textId="77777777" w:rsidR="00F540FD" w:rsidRPr="00F540FD" w:rsidRDefault="00F540FD" w:rsidP="00F540FD">
            <w:pPr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C45911" w:themeFill="accent2" w:themeFillShade="BF"/>
          </w:tcPr>
          <w:p w14:paraId="4C61C681" w14:textId="77777777" w:rsidR="00F540FD" w:rsidRPr="00F540FD" w:rsidRDefault="00F540FD" w:rsidP="00F540FD">
            <w:pPr>
              <w:rPr>
                <w:b/>
                <w:sz w:val="28"/>
                <w:szCs w:val="28"/>
              </w:rPr>
            </w:pPr>
            <w:r w:rsidRPr="00F540FD">
              <w:rPr>
                <w:b/>
                <w:sz w:val="28"/>
                <w:szCs w:val="28"/>
              </w:rPr>
              <w:t>Accueil téléphonique</w:t>
            </w:r>
          </w:p>
        </w:tc>
      </w:tr>
      <w:tr w:rsidR="00F540FD" w:rsidRPr="00F540FD" w14:paraId="47F143DB" w14:textId="77777777" w:rsidTr="004D0C81">
        <w:trPr>
          <w:gridAfter w:val="1"/>
          <w:wAfter w:w="3406" w:type="dxa"/>
          <w:trHeight w:val="1815"/>
        </w:trPr>
        <w:tc>
          <w:tcPr>
            <w:tcW w:w="1627" w:type="dxa"/>
          </w:tcPr>
          <w:p w14:paraId="1E82385C" w14:textId="50E5757C" w:rsidR="00F540FD" w:rsidRPr="00F540FD" w:rsidRDefault="00C177EB" w:rsidP="00F540FD">
            <w:r>
              <w:t>1</w:t>
            </w:r>
          </w:p>
        </w:tc>
        <w:tc>
          <w:tcPr>
            <w:tcW w:w="5080" w:type="dxa"/>
          </w:tcPr>
          <w:p w14:paraId="4CBD9447" w14:textId="637B4202" w:rsidR="00F540FD" w:rsidRPr="00F540FD" w:rsidRDefault="00754F69" w:rsidP="003C7299">
            <w:pPr>
              <w:pStyle w:val="Paragraphedeliste"/>
              <w:ind w:left="0"/>
              <w:jc w:val="both"/>
            </w:pPr>
            <w:r>
              <w:t>Selon vous, l</w:t>
            </w:r>
            <w:r w:rsidR="00F540FD" w:rsidRPr="00F540FD">
              <w:t>a mise en place du numéro unique a-t-elle</w:t>
            </w:r>
            <w:r w:rsidR="006E64E3">
              <w:t xml:space="preserve"> : </w:t>
            </w:r>
          </w:p>
        </w:tc>
        <w:tc>
          <w:tcPr>
            <w:tcW w:w="3567" w:type="dxa"/>
          </w:tcPr>
          <w:p w14:paraId="1FE37AB1" w14:textId="4FE0249F" w:rsidR="00631390" w:rsidRPr="00453778" w:rsidRDefault="00631390">
            <w:pPr>
              <w:pStyle w:val="Sansinterligne"/>
            </w:pPr>
            <w:r w:rsidRPr="00453778">
              <w:t xml:space="preserve">Amélioré </w:t>
            </w:r>
            <w:r w:rsidR="006E64E3" w:rsidRPr="00453778">
              <w:t>l’accès des usagers au service renseignement </w:t>
            </w:r>
            <w:r w:rsidRPr="00453778">
              <w:t>□</w:t>
            </w:r>
          </w:p>
          <w:p w14:paraId="15800F91" w14:textId="77777777" w:rsidR="006B51D7" w:rsidRDefault="006B51D7">
            <w:pPr>
              <w:pStyle w:val="Sansinterligne"/>
            </w:pPr>
          </w:p>
          <w:p w14:paraId="6B567D7F" w14:textId="6A116EA1" w:rsidR="00631390" w:rsidRPr="00453778" w:rsidRDefault="00631390">
            <w:pPr>
              <w:pStyle w:val="Sansinterligne"/>
            </w:pPr>
            <w:r w:rsidRPr="00453778">
              <w:t>Détérioré</w:t>
            </w:r>
            <w:r w:rsidR="006E64E3">
              <w:t xml:space="preserve"> l’accès des usagers au service renseignement </w:t>
            </w:r>
            <w:r w:rsidRPr="00F540FD">
              <w:t>□</w:t>
            </w:r>
          </w:p>
          <w:p w14:paraId="33FCBF02" w14:textId="77777777" w:rsidR="006B51D7" w:rsidRDefault="006B51D7">
            <w:pPr>
              <w:pStyle w:val="Sansinterligne"/>
            </w:pPr>
          </w:p>
          <w:p w14:paraId="24FF15DE" w14:textId="1CC3C1F9" w:rsidR="006C3D74" w:rsidRDefault="006C3D74">
            <w:pPr>
              <w:pStyle w:val="Sansinterligne"/>
            </w:pPr>
            <w:r>
              <w:t>Pas de changement</w:t>
            </w:r>
            <w:r w:rsidRPr="00F540FD">
              <w:t>□</w:t>
            </w:r>
          </w:p>
          <w:p w14:paraId="1B6334E7" w14:textId="13F83B95" w:rsidR="00F540FD" w:rsidRPr="00F540FD" w:rsidRDefault="00F540FD" w:rsidP="00ED2EED">
            <w:pPr>
              <w:pStyle w:val="Sansinterligne"/>
            </w:pPr>
          </w:p>
        </w:tc>
      </w:tr>
      <w:tr w:rsidR="001E5E6A" w:rsidRPr="00F540FD" w14:paraId="3F1EE75F" w14:textId="77777777" w:rsidTr="004D0C81">
        <w:trPr>
          <w:gridAfter w:val="1"/>
          <w:wAfter w:w="3406" w:type="dxa"/>
          <w:trHeight w:val="3242"/>
        </w:trPr>
        <w:tc>
          <w:tcPr>
            <w:tcW w:w="1627" w:type="dxa"/>
          </w:tcPr>
          <w:p w14:paraId="0DC4FC68" w14:textId="558BF3BE" w:rsidR="001E5E6A" w:rsidRPr="00F540FD" w:rsidRDefault="00C177EB" w:rsidP="00754F69">
            <w:r>
              <w:t>2</w:t>
            </w:r>
          </w:p>
        </w:tc>
        <w:tc>
          <w:tcPr>
            <w:tcW w:w="5080" w:type="dxa"/>
          </w:tcPr>
          <w:p w14:paraId="36E5E46C" w14:textId="56A08964" w:rsidR="001E5E6A" w:rsidRDefault="001E5E6A" w:rsidP="003C7299">
            <w:pPr>
              <w:jc w:val="both"/>
            </w:pPr>
            <w:r w:rsidRPr="009616ED">
              <w:t xml:space="preserve">Un système de mutualisation des appels </w:t>
            </w:r>
            <w:r>
              <w:t xml:space="preserve">téléphonique </w:t>
            </w:r>
            <w:r w:rsidRPr="009616ED">
              <w:t>a-t’il été mis en place</w:t>
            </w:r>
            <w:r w:rsidR="00A07B5B">
              <w:t xml:space="preserve"> dans la région</w:t>
            </w:r>
            <w:r w:rsidRPr="009616ED">
              <w:t> ?</w:t>
            </w:r>
          </w:p>
          <w:p w14:paraId="49E72617" w14:textId="77777777" w:rsidR="001E5E6A" w:rsidRDefault="001E5E6A" w:rsidP="003C7299">
            <w:pPr>
              <w:jc w:val="both"/>
              <w:rPr>
                <w:b/>
              </w:rPr>
            </w:pPr>
          </w:p>
          <w:p w14:paraId="53375E9A" w14:textId="4F478C55" w:rsidR="001E5E6A" w:rsidRPr="00754F69" w:rsidRDefault="001E5E6A" w:rsidP="003C7299">
            <w:pPr>
              <w:jc w:val="both"/>
              <w:rPr>
                <w:b/>
              </w:rPr>
            </w:pPr>
            <w:r w:rsidRPr="00754F69">
              <w:rPr>
                <w:b/>
              </w:rPr>
              <w:t>Si oui</w:t>
            </w:r>
            <w:r>
              <w:rPr>
                <w:b/>
              </w:rPr>
              <w:t xml:space="preserve"> : </w:t>
            </w:r>
          </w:p>
          <w:p w14:paraId="6607B853" w14:textId="196B0444" w:rsidR="001E5E6A" w:rsidRDefault="001E5E6A">
            <w:pPr>
              <w:pStyle w:val="Sansinterligne"/>
              <w:numPr>
                <w:ilvl w:val="0"/>
                <w:numId w:val="4"/>
              </w:numPr>
              <w:ind w:left="94" w:hanging="86"/>
              <w:jc w:val="both"/>
            </w:pPr>
            <w:r>
              <w:t xml:space="preserve">Avez-vous été </w:t>
            </w:r>
            <w:r w:rsidRPr="00F540FD">
              <w:t>associé à la planification des plages horaires ?</w:t>
            </w:r>
          </w:p>
          <w:p w14:paraId="398F68BD" w14:textId="4DB1F1CD" w:rsidR="00735BB9" w:rsidRDefault="00735BB9" w:rsidP="003C7299">
            <w:pPr>
              <w:pStyle w:val="Sansinterligne"/>
              <w:ind w:left="94"/>
              <w:jc w:val="both"/>
            </w:pPr>
          </w:p>
          <w:p w14:paraId="3E9628D4" w14:textId="67C3B414" w:rsidR="00735BB9" w:rsidRPr="00F540FD" w:rsidRDefault="00735BB9" w:rsidP="003C7299">
            <w:pPr>
              <w:jc w:val="both"/>
            </w:pPr>
            <w:r>
              <w:t xml:space="preserve">- Au sein du périmètre de la mutualisation </w:t>
            </w:r>
            <w:r w:rsidR="009C24B3">
              <w:t>(ex</w:t>
            </w:r>
            <w:r w:rsidR="00C177EB">
              <w:t> :</w:t>
            </w:r>
            <w:r w:rsidR="009C24B3">
              <w:t xml:space="preserve"> région…)</w:t>
            </w:r>
            <w:r w:rsidR="00A07B5B">
              <w:t>,</w:t>
            </w:r>
            <w:r w:rsidR="009C24B3">
              <w:t xml:space="preserve"> </w:t>
            </w:r>
            <w:r>
              <w:t xml:space="preserve">il peut y avoir des particularités locales </w:t>
            </w:r>
            <w:r w:rsidRPr="003C7299">
              <w:t xml:space="preserve">(par exemple : </w:t>
            </w:r>
            <w:r w:rsidRPr="00AE407A">
              <w:t>conventions collectives locales</w:t>
            </w:r>
            <w:r>
              <w:t>, coordonnées des partenaires</w:t>
            </w:r>
            <w:r w:rsidRPr="003C7299">
              <w:t xml:space="preserve"> …)</w:t>
            </w:r>
            <w:r>
              <w:t>. Avez-vous reçu une information à ce sujet ?</w:t>
            </w:r>
          </w:p>
          <w:p w14:paraId="5913DF12" w14:textId="083772D3" w:rsidR="001E5E6A" w:rsidRPr="00F540FD" w:rsidRDefault="001E5E6A">
            <w:pPr>
              <w:jc w:val="both"/>
            </w:pPr>
          </w:p>
        </w:tc>
        <w:tc>
          <w:tcPr>
            <w:tcW w:w="3567" w:type="dxa"/>
          </w:tcPr>
          <w:p w14:paraId="665AE108" w14:textId="77777777" w:rsidR="001E5E6A" w:rsidRDefault="001E5E6A" w:rsidP="00754F69">
            <w:pPr>
              <w:rPr>
                <w:rFonts w:cstheme="minorHAnsi"/>
                <w:sz w:val="36"/>
                <w:szCs w:val="36"/>
              </w:rPr>
            </w:pPr>
            <w:r>
              <w:t xml:space="preserve">OUI   </w:t>
            </w:r>
            <w:r w:rsidRPr="00EF7AC7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t xml:space="preserve">NON </w:t>
            </w:r>
            <w:r w:rsidRPr="00EF7AC7">
              <w:rPr>
                <w:rFonts w:cstheme="minorHAnsi"/>
                <w:sz w:val="36"/>
                <w:szCs w:val="36"/>
              </w:rPr>
              <w:t>□</w:t>
            </w:r>
          </w:p>
          <w:p w14:paraId="5EF2B777" w14:textId="77777777" w:rsidR="001E5E6A" w:rsidRDefault="001E5E6A" w:rsidP="00754F69">
            <w:pPr>
              <w:rPr>
                <w:rFonts w:cstheme="minorHAnsi"/>
                <w:sz w:val="36"/>
                <w:szCs w:val="36"/>
              </w:rPr>
            </w:pPr>
          </w:p>
          <w:p w14:paraId="271E885A" w14:textId="77777777" w:rsidR="00442C93" w:rsidRDefault="001E5E6A" w:rsidP="006E64E3">
            <w:r>
              <w:t xml:space="preserve"> </w:t>
            </w:r>
          </w:p>
          <w:p w14:paraId="673FA97C" w14:textId="55332BA7" w:rsidR="006E64E3" w:rsidRDefault="001E5E6A" w:rsidP="006E64E3"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  <w:r w:rsidR="006E64E3">
              <w:t xml:space="preserve"> </w:t>
            </w:r>
          </w:p>
          <w:p w14:paraId="6A5752B8" w14:textId="77777777" w:rsidR="001E5E6A" w:rsidRPr="00F540FD" w:rsidRDefault="001E5E6A" w:rsidP="00754F69">
            <w:pPr>
              <w:rPr>
                <w:rFonts w:cstheme="minorHAnsi"/>
                <w:sz w:val="36"/>
                <w:szCs w:val="36"/>
              </w:rPr>
            </w:pPr>
          </w:p>
          <w:p w14:paraId="26D4F21A" w14:textId="77777777" w:rsidR="00C177EB" w:rsidRDefault="00C177EB" w:rsidP="00754F69"/>
          <w:p w14:paraId="4608D7EE" w14:textId="0294F057" w:rsidR="001E5E6A" w:rsidRPr="00F540FD" w:rsidRDefault="00ED2EED" w:rsidP="00754F69">
            <w:pPr>
              <w:rPr>
                <w:rFonts w:cstheme="minorHAnsi"/>
                <w:sz w:val="36"/>
                <w:szCs w:val="36"/>
              </w:rPr>
            </w:pPr>
            <w:r>
              <w:t xml:space="preserve">  </w:t>
            </w:r>
            <w:r w:rsidR="001E5E6A" w:rsidRPr="00F540FD">
              <w:t xml:space="preserve">OUI   </w:t>
            </w:r>
            <w:r w:rsidR="001E5E6A"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="001E5E6A" w:rsidRPr="00F540FD">
              <w:t xml:space="preserve">NON </w:t>
            </w:r>
            <w:r w:rsidR="001E5E6A"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6A61A5B4" w14:textId="23CB1718" w:rsidR="001E5E6A" w:rsidRPr="00F540FD" w:rsidRDefault="001E5E6A" w:rsidP="00754F69"/>
        </w:tc>
      </w:tr>
      <w:tr w:rsidR="00754F69" w:rsidRPr="00F540FD" w14:paraId="5D783DCA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1FE027FC" w14:textId="504F1D5F" w:rsidR="00754F69" w:rsidRPr="00F540FD" w:rsidRDefault="00C177EB" w:rsidP="00754F69">
            <w:r>
              <w:t>3</w:t>
            </w:r>
          </w:p>
        </w:tc>
        <w:tc>
          <w:tcPr>
            <w:tcW w:w="5080" w:type="dxa"/>
          </w:tcPr>
          <w:p w14:paraId="756AC29D" w14:textId="2493CF1B" w:rsidR="00754F69" w:rsidRPr="00F540FD" w:rsidRDefault="00754F69" w:rsidP="003C7299">
            <w:pPr>
              <w:jc w:val="both"/>
            </w:pPr>
            <w:r>
              <w:t>Comment</w:t>
            </w:r>
            <w:r w:rsidR="0063318D">
              <w:t>,</w:t>
            </w:r>
            <w:r>
              <w:t xml:space="preserve"> selon vous</w:t>
            </w:r>
            <w:r w:rsidR="0063318D">
              <w:t>,</w:t>
            </w:r>
            <w:r>
              <w:t xml:space="preserve"> l</w:t>
            </w:r>
            <w:r w:rsidRPr="00F540FD">
              <w:t>a mise en place du numéro unique a-t-elle modifié l’organisation du service ?</w:t>
            </w:r>
          </w:p>
        </w:tc>
        <w:tc>
          <w:tcPr>
            <w:tcW w:w="3567" w:type="dxa"/>
          </w:tcPr>
          <w:p w14:paraId="0EC86CA4" w14:textId="3E54C16B" w:rsidR="00754F69" w:rsidRDefault="00754F69" w:rsidP="00754F69">
            <w:pPr>
              <w:rPr>
                <w:rFonts w:cstheme="minorHAnsi"/>
                <w:sz w:val="36"/>
                <w:szCs w:val="36"/>
              </w:rPr>
            </w:pPr>
            <w:r>
              <w:t>Amélior</w:t>
            </w:r>
            <w:r w:rsidR="00944F1B">
              <w:t>ation</w:t>
            </w:r>
            <w:r>
              <w:t xml:space="preserve">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327B21C5" w14:textId="0DE891F2" w:rsidR="00754F69" w:rsidRPr="0092525E" w:rsidRDefault="00754F69" w:rsidP="00754F69">
            <w:r w:rsidRPr="0092525E">
              <w:t>Détérior</w:t>
            </w:r>
            <w:r w:rsidR="00944F1B">
              <w:t>ation</w:t>
            </w:r>
            <w:r w:rsidRPr="0092525E">
              <w:t xml:space="preserve">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38CB6360" w14:textId="77777777" w:rsidR="00754F69" w:rsidRDefault="00754F69" w:rsidP="00754F69">
            <w:r>
              <w:t>Pas de changement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224C201A" w14:textId="4D39AEB3" w:rsidR="00754F69" w:rsidRPr="00F540FD" w:rsidRDefault="00754F69" w:rsidP="00754F69"/>
        </w:tc>
      </w:tr>
      <w:tr w:rsidR="00754F69" w:rsidRPr="00F540FD" w14:paraId="5DB12155" w14:textId="77777777" w:rsidTr="004D0C81">
        <w:trPr>
          <w:gridAfter w:val="1"/>
          <w:wAfter w:w="3406" w:type="dxa"/>
        </w:trPr>
        <w:tc>
          <w:tcPr>
            <w:tcW w:w="1627" w:type="dxa"/>
            <w:tcBorders>
              <w:bottom w:val="single" w:sz="4" w:space="0" w:color="auto"/>
            </w:tcBorders>
          </w:tcPr>
          <w:p w14:paraId="68E75EFF" w14:textId="0626AF3D" w:rsidR="00754F69" w:rsidRPr="00F540FD" w:rsidRDefault="00C177EB" w:rsidP="00754F69">
            <w:r>
              <w:t>4</w:t>
            </w: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14:paraId="0F345D11" w14:textId="3D212437" w:rsidR="00754F69" w:rsidRPr="00F540FD" w:rsidRDefault="0063318D" w:rsidP="003C7299">
            <w:pPr>
              <w:jc w:val="both"/>
            </w:pPr>
            <w:r>
              <w:t>Diriez-vous que  l</w:t>
            </w:r>
            <w:r w:rsidR="00754F69" w:rsidRPr="00F540FD">
              <w:t>a mise en place du numéro unique a</w:t>
            </w:r>
            <w:r>
              <w:t xml:space="preserve"> : 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3FCCD464" w14:textId="71794E10" w:rsidR="00754F69" w:rsidRDefault="00754F69" w:rsidP="00754F69">
            <w:pPr>
              <w:rPr>
                <w:rFonts w:cstheme="minorHAnsi"/>
                <w:sz w:val="36"/>
                <w:szCs w:val="36"/>
              </w:rPr>
            </w:pPr>
            <w:r>
              <w:t xml:space="preserve">Amélioré </w:t>
            </w:r>
            <w:r w:rsidR="006E64E3">
              <w:t>vos</w:t>
            </w:r>
            <w:r w:rsidR="006E64E3" w:rsidRPr="00F540FD">
              <w:t xml:space="preserve"> conditions de travail</w:t>
            </w:r>
            <w:r w:rsidR="006E64E3" w:rsidRPr="00F540FD">
              <w:rPr>
                <w:rFonts w:cstheme="minorHAnsi"/>
                <w:sz w:val="36"/>
                <w:szCs w:val="36"/>
              </w:rPr>
              <w:t xml:space="preserve">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2FFCDD64" w14:textId="7DEF9930" w:rsidR="00754F69" w:rsidRPr="0092525E" w:rsidRDefault="00754F69" w:rsidP="00754F69">
            <w:r w:rsidRPr="0092525E">
              <w:t xml:space="preserve">Détérioré </w:t>
            </w:r>
            <w:r w:rsidR="006E64E3">
              <w:t>vos</w:t>
            </w:r>
            <w:r w:rsidR="006E64E3" w:rsidRPr="00F540FD">
              <w:t xml:space="preserve"> conditions de travail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12C60FBC" w14:textId="77777777" w:rsidR="00754F69" w:rsidRDefault="00754F69" w:rsidP="00754F69">
            <w:r>
              <w:t>Pas de changement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2DD4F469" w14:textId="77777777" w:rsidR="00754F69" w:rsidRPr="00F540FD" w:rsidRDefault="00754F69" w:rsidP="00ED2EED"/>
        </w:tc>
      </w:tr>
      <w:tr w:rsidR="00666733" w:rsidRPr="00F540FD" w14:paraId="2CB9FB1C" w14:textId="77777777" w:rsidTr="004D0C81">
        <w:trPr>
          <w:gridAfter w:val="1"/>
          <w:wAfter w:w="3406" w:type="dxa"/>
        </w:trPr>
        <w:tc>
          <w:tcPr>
            <w:tcW w:w="1627" w:type="dxa"/>
            <w:shd w:val="clear" w:color="auto" w:fill="FFFFFF" w:themeFill="background1"/>
          </w:tcPr>
          <w:p w14:paraId="0DE2AFFA" w14:textId="77777777" w:rsidR="00666733" w:rsidRDefault="00C177EB" w:rsidP="00754F69">
            <w:r>
              <w:t>5</w:t>
            </w:r>
          </w:p>
          <w:p w14:paraId="423778B8" w14:textId="77777777" w:rsidR="00D9450C" w:rsidRDefault="00D9450C" w:rsidP="00754F69"/>
          <w:p w14:paraId="7422C6CD" w14:textId="77777777" w:rsidR="00D9450C" w:rsidRDefault="00D9450C" w:rsidP="00754F69"/>
          <w:p w14:paraId="0B05417F" w14:textId="77777777" w:rsidR="00D9450C" w:rsidRDefault="00D9450C" w:rsidP="00754F69"/>
          <w:p w14:paraId="3084E7FD" w14:textId="77777777" w:rsidR="00D9450C" w:rsidRDefault="00D9450C" w:rsidP="00754F69"/>
          <w:p w14:paraId="118E3A2C" w14:textId="77777777" w:rsidR="00D9450C" w:rsidRDefault="00D9450C" w:rsidP="00754F69"/>
          <w:p w14:paraId="5C29EDF7" w14:textId="75C494D2" w:rsidR="00D9450C" w:rsidRDefault="00D9450C" w:rsidP="00754F69"/>
        </w:tc>
        <w:tc>
          <w:tcPr>
            <w:tcW w:w="5080" w:type="dxa"/>
            <w:shd w:val="clear" w:color="auto" w:fill="FFFFFF" w:themeFill="background1"/>
          </w:tcPr>
          <w:p w14:paraId="37E5732E" w14:textId="31721CBC" w:rsidR="00666733" w:rsidRDefault="00666733" w:rsidP="003C7299">
            <w:pPr>
              <w:jc w:val="both"/>
            </w:pPr>
            <w:r>
              <w:t xml:space="preserve">Le système du </w:t>
            </w:r>
            <w:r w:rsidR="00735BB9">
              <w:t>« </w:t>
            </w:r>
            <w:r>
              <w:t>bandeau agent</w:t>
            </w:r>
            <w:r w:rsidR="00735BB9">
              <w:t> »</w:t>
            </w:r>
            <w:r>
              <w:t xml:space="preserve"> a t il été mis en place sur votre site ?</w:t>
            </w:r>
          </w:p>
          <w:p w14:paraId="7387FB4D" w14:textId="77777777" w:rsidR="00666733" w:rsidRDefault="00666733" w:rsidP="003C7299">
            <w:pPr>
              <w:jc w:val="both"/>
            </w:pPr>
          </w:p>
          <w:p w14:paraId="142F0A26" w14:textId="29D57F4C" w:rsidR="00666733" w:rsidRDefault="00666733" w:rsidP="003C7299">
            <w:pPr>
              <w:jc w:val="both"/>
            </w:pPr>
            <w:r w:rsidRPr="003C7299">
              <w:rPr>
                <w:b/>
              </w:rPr>
              <w:t>Si oui</w:t>
            </w:r>
            <w:r>
              <w:t>,</w:t>
            </w:r>
          </w:p>
          <w:p w14:paraId="2BBCDAD1" w14:textId="40CA4960" w:rsidR="00666733" w:rsidRDefault="00994BF3" w:rsidP="003C7299">
            <w:pPr>
              <w:jc w:val="both"/>
            </w:pPr>
            <w:r>
              <w:t>Quel</w:t>
            </w:r>
            <w:r w:rsidR="00A272D7">
              <w:t>s</w:t>
            </w:r>
            <w:r w:rsidR="000B4DFF">
              <w:t xml:space="preserve"> en</w:t>
            </w:r>
            <w:r w:rsidR="00A272D7">
              <w:t xml:space="preserve"> sont les effets </w:t>
            </w:r>
            <w:r w:rsidR="00735BB9">
              <w:t>sur vos conditions de travail</w:t>
            </w:r>
            <w:r w:rsidR="004121CB">
              <w:t> ?</w:t>
            </w:r>
            <w:r w:rsidR="00735BB9">
              <w:t> </w:t>
            </w:r>
            <w:r w:rsidR="00666733">
              <w:t xml:space="preserve"> </w:t>
            </w:r>
          </w:p>
          <w:p w14:paraId="4F9B01CF" w14:textId="075A3C02" w:rsidR="00666733" w:rsidRDefault="00666733" w:rsidP="003C7299">
            <w:pPr>
              <w:jc w:val="both"/>
            </w:pPr>
          </w:p>
        </w:tc>
        <w:tc>
          <w:tcPr>
            <w:tcW w:w="3567" w:type="dxa"/>
            <w:shd w:val="clear" w:color="auto" w:fill="FFFFFF" w:themeFill="background1"/>
          </w:tcPr>
          <w:p w14:paraId="59BD8CD8" w14:textId="77777777" w:rsidR="00666733" w:rsidRDefault="00FA637C" w:rsidP="00754F69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0A41752B" w14:textId="77777777" w:rsidR="00FA637C" w:rsidRDefault="00FA637C" w:rsidP="00754F69">
            <w:pPr>
              <w:rPr>
                <w:rFonts w:cstheme="minorHAnsi"/>
                <w:sz w:val="36"/>
                <w:szCs w:val="36"/>
              </w:rPr>
            </w:pPr>
          </w:p>
          <w:p w14:paraId="2C0135CA" w14:textId="2A127928" w:rsidR="00A272D7" w:rsidRDefault="00A272D7" w:rsidP="00A272D7">
            <w:pPr>
              <w:rPr>
                <w:rFonts w:cstheme="minorHAnsi"/>
                <w:sz w:val="36"/>
                <w:szCs w:val="36"/>
              </w:rPr>
            </w:pPr>
            <w:r>
              <w:t xml:space="preserve">Amélioration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45794493" w14:textId="77777777" w:rsidR="00A272D7" w:rsidRPr="0092525E" w:rsidRDefault="00A272D7" w:rsidP="00A272D7">
            <w:r w:rsidRPr="0092525E">
              <w:t>Détérior</w:t>
            </w:r>
            <w:r>
              <w:t>ation</w:t>
            </w:r>
            <w:r w:rsidRPr="0092525E">
              <w:t xml:space="preserve">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58488C19" w14:textId="77777777" w:rsidR="00A272D7" w:rsidRDefault="00A272D7" w:rsidP="00A272D7">
            <w:r>
              <w:t>Pas de changement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08A13D51" w14:textId="103713D9" w:rsidR="00FA637C" w:rsidRDefault="00FA637C" w:rsidP="00754F69"/>
        </w:tc>
      </w:tr>
      <w:tr w:rsidR="00D9450C" w:rsidRPr="00432BF7" w14:paraId="091DF1B9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2A99D62A" w14:textId="1A71DF91" w:rsidR="00D9450C" w:rsidRDefault="00D9450C" w:rsidP="00D9450C">
            <w:r>
              <w:t>6</w:t>
            </w:r>
          </w:p>
        </w:tc>
        <w:tc>
          <w:tcPr>
            <w:tcW w:w="5080" w:type="dxa"/>
          </w:tcPr>
          <w:p w14:paraId="6AB9D11D" w14:textId="77777777" w:rsidR="00D9450C" w:rsidRPr="0022038C" w:rsidRDefault="00D9450C" w:rsidP="00D9450C">
            <w:pPr>
              <w:jc w:val="both"/>
            </w:pPr>
            <w:r w:rsidRPr="0022038C">
              <w:t xml:space="preserve">Sur votre site, un système de rendez-vous téléphonique a-t-il été mis en place ? </w:t>
            </w:r>
          </w:p>
          <w:p w14:paraId="759826CA" w14:textId="77777777" w:rsidR="00D9450C" w:rsidRPr="0022038C" w:rsidRDefault="00D9450C" w:rsidP="00D9450C">
            <w:pPr>
              <w:jc w:val="both"/>
            </w:pPr>
          </w:p>
          <w:p w14:paraId="69150ABE" w14:textId="77777777" w:rsidR="00D9450C" w:rsidRPr="0022038C" w:rsidRDefault="00D9450C" w:rsidP="00D9450C">
            <w:pPr>
              <w:jc w:val="both"/>
            </w:pPr>
            <w:r w:rsidRPr="0022038C">
              <w:rPr>
                <w:b/>
              </w:rPr>
              <w:t>Si oui</w:t>
            </w:r>
            <w:r w:rsidRPr="0022038C">
              <w:t>, sur quel type de planning ?</w:t>
            </w:r>
          </w:p>
          <w:p w14:paraId="674A027F" w14:textId="77777777" w:rsidR="00D9450C" w:rsidRPr="00432BF7" w:rsidRDefault="00D9450C" w:rsidP="00D9450C">
            <w:pPr>
              <w:jc w:val="both"/>
              <w:rPr>
                <w:highlight w:val="yellow"/>
              </w:rPr>
            </w:pPr>
          </w:p>
        </w:tc>
        <w:tc>
          <w:tcPr>
            <w:tcW w:w="3567" w:type="dxa"/>
          </w:tcPr>
          <w:p w14:paraId="1D4EBC6C" w14:textId="77777777" w:rsidR="00D9450C" w:rsidRPr="0022038C" w:rsidRDefault="00D9450C" w:rsidP="00D9450C">
            <w:pPr>
              <w:rPr>
                <w:rFonts w:cstheme="minorHAnsi"/>
                <w:sz w:val="36"/>
                <w:szCs w:val="36"/>
              </w:rPr>
            </w:pPr>
            <w:r w:rsidRPr="0022038C">
              <w:t xml:space="preserve">OUI   </w:t>
            </w:r>
            <w:r w:rsidRPr="0022038C">
              <w:rPr>
                <w:rFonts w:cstheme="minorHAnsi"/>
                <w:sz w:val="36"/>
                <w:szCs w:val="36"/>
              </w:rPr>
              <w:t xml:space="preserve">□ </w:t>
            </w:r>
            <w:r w:rsidRPr="0022038C">
              <w:t xml:space="preserve">NON </w:t>
            </w:r>
            <w:r w:rsidRPr="0022038C">
              <w:rPr>
                <w:rFonts w:cstheme="minorHAnsi"/>
                <w:sz w:val="36"/>
                <w:szCs w:val="36"/>
              </w:rPr>
              <w:t>□</w:t>
            </w:r>
          </w:p>
          <w:p w14:paraId="709F3F7E" w14:textId="77777777" w:rsidR="00D9450C" w:rsidRPr="0022038C" w:rsidRDefault="00D9450C" w:rsidP="00D9450C">
            <w:pPr>
              <w:rPr>
                <w:rFonts w:cstheme="minorHAnsi"/>
              </w:rPr>
            </w:pPr>
          </w:p>
          <w:p w14:paraId="4BAA2DFF" w14:textId="77777777" w:rsidR="006F285D" w:rsidRDefault="006F285D" w:rsidP="00D9450C"/>
          <w:p w14:paraId="2853B0D2" w14:textId="08193F9D" w:rsidR="00D9450C" w:rsidRPr="0022038C" w:rsidRDefault="00D9450C" w:rsidP="00D9450C">
            <w:r w:rsidRPr="0022038C">
              <w:t xml:space="preserve">Tous les jours matin et après-midi </w:t>
            </w:r>
            <w:r w:rsidRPr="0022038C">
              <w:rPr>
                <w:rFonts w:cstheme="minorHAnsi"/>
              </w:rPr>
              <w:t>□</w:t>
            </w:r>
          </w:p>
          <w:p w14:paraId="2DB33F6F" w14:textId="77777777" w:rsidR="00D9450C" w:rsidRPr="002C3012" w:rsidRDefault="00D9450C" w:rsidP="00D9450C">
            <w:pPr>
              <w:rPr>
                <w:rFonts w:cstheme="minorHAnsi"/>
              </w:rPr>
            </w:pPr>
            <w:r w:rsidRPr="0022038C">
              <w:rPr>
                <w:rFonts w:cstheme="minorHAnsi"/>
              </w:rPr>
              <w:t>A défaut, le nombre de demi-journées par semaine</w:t>
            </w:r>
            <w:r w:rsidRPr="002C3012">
              <w:rPr>
                <w:rFonts w:cstheme="minorHAnsi"/>
              </w:rPr>
              <w:t> :</w:t>
            </w:r>
          </w:p>
          <w:p w14:paraId="50954251" w14:textId="77777777" w:rsidR="00D9450C" w:rsidRPr="0022038C" w:rsidRDefault="00D9450C" w:rsidP="00D9450C"/>
        </w:tc>
      </w:tr>
      <w:tr w:rsidR="00FA637C" w:rsidRPr="00F540FD" w14:paraId="4B2B264D" w14:textId="77777777" w:rsidTr="004D0C81">
        <w:trPr>
          <w:gridAfter w:val="1"/>
          <w:wAfter w:w="3406" w:type="dxa"/>
        </w:trPr>
        <w:tc>
          <w:tcPr>
            <w:tcW w:w="1627" w:type="dxa"/>
            <w:shd w:val="clear" w:color="auto" w:fill="FFFFFF" w:themeFill="background1"/>
          </w:tcPr>
          <w:p w14:paraId="48291F24" w14:textId="77777777" w:rsidR="00FA637C" w:rsidRPr="00F540FD" w:rsidRDefault="00FA637C" w:rsidP="00754F69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FFFFFF" w:themeFill="background1"/>
          </w:tcPr>
          <w:p w14:paraId="490859DA" w14:textId="6BD4C01E" w:rsidR="00FA637C" w:rsidRPr="003C7299" w:rsidRDefault="00FA637C" w:rsidP="00754F69">
            <w:r w:rsidRPr="002C3012">
              <w:t>Commentaires</w:t>
            </w:r>
            <w:r w:rsidR="00955753" w:rsidRPr="002C3012">
              <w:t xml:space="preserve"> </w:t>
            </w:r>
            <w:r w:rsidR="00955753" w:rsidRPr="00C005C7">
              <w:t>(</w:t>
            </w:r>
            <w:r w:rsidR="00955753" w:rsidRPr="0022038C">
              <w:t xml:space="preserve">sur les questions 1 à </w:t>
            </w:r>
            <w:r w:rsidR="00D9450C" w:rsidRPr="0022038C">
              <w:t>6</w:t>
            </w:r>
            <w:r w:rsidR="00955753" w:rsidRPr="0022038C">
              <w:t>)</w:t>
            </w:r>
            <w:r w:rsidRPr="00C005C7">
              <w:t xml:space="preserve"> : </w:t>
            </w:r>
          </w:p>
          <w:p w14:paraId="24C93ABF" w14:textId="77777777" w:rsidR="00FA637C" w:rsidRDefault="00FA637C" w:rsidP="00754F69">
            <w:pPr>
              <w:rPr>
                <w:b/>
                <w:sz w:val="28"/>
                <w:szCs w:val="28"/>
              </w:rPr>
            </w:pPr>
          </w:p>
          <w:p w14:paraId="541BD939" w14:textId="77777777" w:rsidR="00FA637C" w:rsidRDefault="00FA637C" w:rsidP="00754F69">
            <w:pPr>
              <w:rPr>
                <w:b/>
                <w:sz w:val="28"/>
                <w:szCs w:val="28"/>
              </w:rPr>
            </w:pPr>
          </w:p>
          <w:p w14:paraId="1F3BDCC0" w14:textId="77777777" w:rsidR="00FA637C" w:rsidRDefault="00FA637C" w:rsidP="00754F69">
            <w:pPr>
              <w:rPr>
                <w:b/>
                <w:sz w:val="28"/>
                <w:szCs w:val="28"/>
              </w:rPr>
            </w:pPr>
          </w:p>
          <w:p w14:paraId="7C9C52D5" w14:textId="77777777" w:rsidR="00FA637C" w:rsidRDefault="00FA637C" w:rsidP="00754F69">
            <w:pPr>
              <w:rPr>
                <w:b/>
                <w:sz w:val="28"/>
                <w:szCs w:val="28"/>
              </w:rPr>
            </w:pPr>
          </w:p>
          <w:p w14:paraId="6C9C81C4" w14:textId="569065C0" w:rsidR="00FA637C" w:rsidRPr="00F540FD" w:rsidRDefault="00FA637C" w:rsidP="00754F69">
            <w:pPr>
              <w:rPr>
                <w:b/>
                <w:sz w:val="28"/>
                <w:szCs w:val="28"/>
              </w:rPr>
            </w:pPr>
          </w:p>
        </w:tc>
      </w:tr>
      <w:tr w:rsidR="00754F69" w:rsidRPr="00F540FD" w14:paraId="7D912ACF" w14:textId="77777777" w:rsidTr="004D0C81">
        <w:trPr>
          <w:gridAfter w:val="1"/>
          <w:wAfter w:w="3406" w:type="dxa"/>
        </w:trPr>
        <w:tc>
          <w:tcPr>
            <w:tcW w:w="1627" w:type="dxa"/>
            <w:shd w:val="clear" w:color="auto" w:fill="C45911" w:themeFill="accent2" w:themeFillShade="BF"/>
          </w:tcPr>
          <w:p w14:paraId="6F5894C4" w14:textId="77777777" w:rsidR="00754F69" w:rsidRPr="00F540FD" w:rsidRDefault="00754F69" w:rsidP="00754F69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C45911" w:themeFill="accent2" w:themeFillShade="BF"/>
          </w:tcPr>
          <w:p w14:paraId="345009B5" w14:textId="77777777" w:rsidR="00754F69" w:rsidRPr="00F540FD" w:rsidRDefault="00754F69" w:rsidP="00754F69">
            <w:pPr>
              <w:rPr>
                <w:sz w:val="28"/>
                <w:szCs w:val="28"/>
              </w:rPr>
            </w:pPr>
            <w:r w:rsidRPr="00F540FD">
              <w:rPr>
                <w:b/>
                <w:sz w:val="28"/>
                <w:szCs w:val="28"/>
              </w:rPr>
              <w:t>Accueil physique </w:t>
            </w:r>
          </w:p>
        </w:tc>
      </w:tr>
      <w:tr w:rsidR="00955753" w:rsidRPr="00F540FD" w14:paraId="1B9576B1" w14:textId="30BA12FE" w:rsidTr="004D0C81">
        <w:tc>
          <w:tcPr>
            <w:tcW w:w="1627" w:type="dxa"/>
          </w:tcPr>
          <w:p w14:paraId="318D5B55" w14:textId="5BDB3E80" w:rsidR="00955753" w:rsidRDefault="00D9450C" w:rsidP="00754F69">
            <w:r>
              <w:t>7</w:t>
            </w:r>
          </w:p>
        </w:tc>
        <w:tc>
          <w:tcPr>
            <w:tcW w:w="5080" w:type="dxa"/>
          </w:tcPr>
          <w:p w14:paraId="42E4F38C" w14:textId="18DD6C40" w:rsidR="006D3269" w:rsidRDefault="006D3269" w:rsidP="006D3269">
            <w:r w:rsidRPr="0022038C">
              <w:t>Votre site permet-il un accès libre à votre service ?</w:t>
            </w:r>
          </w:p>
          <w:p w14:paraId="018E872E" w14:textId="53E49E77" w:rsidR="00BF2176" w:rsidRDefault="00BF2176" w:rsidP="006D3269"/>
          <w:p w14:paraId="04A02243" w14:textId="77777777" w:rsidR="00BF2176" w:rsidRDefault="00BF2176" w:rsidP="006D3269"/>
          <w:p w14:paraId="16F5AAF7" w14:textId="67F3F9DA" w:rsidR="00955753" w:rsidRDefault="00955753" w:rsidP="00754F69"/>
        </w:tc>
        <w:tc>
          <w:tcPr>
            <w:tcW w:w="3567" w:type="dxa"/>
          </w:tcPr>
          <w:p w14:paraId="69AC8C76" w14:textId="37539662" w:rsidR="00955753" w:rsidRPr="00F540FD" w:rsidRDefault="006D3269" w:rsidP="006D3269">
            <w:r w:rsidRPr="0022038C">
              <w:t xml:space="preserve">OUI   </w:t>
            </w:r>
            <w:r w:rsidRPr="0022038C">
              <w:rPr>
                <w:rFonts w:cstheme="minorHAnsi"/>
                <w:sz w:val="36"/>
                <w:szCs w:val="36"/>
              </w:rPr>
              <w:t xml:space="preserve">□ </w:t>
            </w:r>
            <w:r w:rsidRPr="0022038C">
              <w:t xml:space="preserve">NON </w:t>
            </w:r>
            <w:r w:rsidRPr="0022038C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406" w:type="dxa"/>
          </w:tcPr>
          <w:p w14:paraId="6D7768CC" w14:textId="7B84F90E" w:rsidR="00955753" w:rsidRPr="00F540FD" w:rsidRDefault="00955753"/>
        </w:tc>
      </w:tr>
      <w:tr w:rsidR="006D3269" w:rsidRPr="00F540FD" w14:paraId="4C1AFC3E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55BE552B" w14:textId="7913AF60" w:rsidR="006D3269" w:rsidDel="00FA637C" w:rsidRDefault="00D9450C" w:rsidP="00D9450C">
            <w:r>
              <w:t>8</w:t>
            </w:r>
          </w:p>
        </w:tc>
        <w:tc>
          <w:tcPr>
            <w:tcW w:w="5080" w:type="dxa"/>
            <w:shd w:val="clear" w:color="auto" w:fill="auto"/>
          </w:tcPr>
          <w:p w14:paraId="65C18443" w14:textId="46DD7755" w:rsidR="006D3269" w:rsidRPr="002C3012" w:rsidRDefault="006D3269" w:rsidP="00754F69">
            <w:r w:rsidRPr="002C3012">
              <w:t xml:space="preserve">Sur votre site, un accueil physique est-il organisé ? </w:t>
            </w:r>
          </w:p>
          <w:p w14:paraId="1CEDF158" w14:textId="77777777" w:rsidR="006D3269" w:rsidRPr="002C3012" w:rsidRDefault="006D3269" w:rsidP="00754F69"/>
          <w:p w14:paraId="436F12D6" w14:textId="77777777" w:rsidR="006D3269" w:rsidRPr="002C3012" w:rsidRDefault="006D3269" w:rsidP="006D3269">
            <w:r w:rsidRPr="0022038C">
              <w:rPr>
                <w:b/>
              </w:rPr>
              <w:t>Si oui</w:t>
            </w:r>
            <w:r w:rsidRPr="0022038C">
              <w:t>, sur quelle périodicité ?</w:t>
            </w:r>
          </w:p>
          <w:p w14:paraId="01D62EB6" w14:textId="12501FAD" w:rsidR="006D3269" w:rsidRPr="002C3012" w:rsidRDefault="006D3269" w:rsidP="00754F69"/>
        </w:tc>
        <w:tc>
          <w:tcPr>
            <w:tcW w:w="3567" w:type="dxa"/>
            <w:shd w:val="clear" w:color="auto" w:fill="auto"/>
          </w:tcPr>
          <w:p w14:paraId="4529B3BC" w14:textId="77777777" w:rsidR="006D3269" w:rsidRPr="002C3012" w:rsidRDefault="006D3269" w:rsidP="00422138">
            <w:pPr>
              <w:rPr>
                <w:rFonts w:cstheme="minorHAnsi"/>
                <w:sz w:val="36"/>
                <w:szCs w:val="36"/>
              </w:rPr>
            </w:pPr>
            <w:r w:rsidRPr="002C3012">
              <w:t xml:space="preserve">OUI   </w:t>
            </w:r>
            <w:r w:rsidRPr="002C3012">
              <w:rPr>
                <w:rFonts w:cstheme="minorHAnsi"/>
                <w:sz w:val="36"/>
                <w:szCs w:val="36"/>
              </w:rPr>
              <w:t xml:space="preserve">□ </w:t>
            </w:r>
            <w:r w:rsidRPr="002C3012">
              <w:t xml:space="preserve">NON </w:t>
            </w:r>
            <w:r w:rsidRPr="002C3012">
              <w:rPr>
                <w:rFonts w:cstheme="minorHAnsi"/>
                <w:sz w:val="36"/>
                <w:szCs w:val="36"/>
              </w:rPr>
              <w:t>□</w:t>
            </w:r>
          </w:p>
          <w:p w14:paraId="6BE107E3" w14:textId="77777777" w:rsidR="006D3269" w:rsidRPr="002C3012" w:rsidRDefault="006D3269" w:rsidP="00422138">
            <w:pPr>
              <w:rPr>
                <w:rFonts w:cstheme="minorHAnsi"/>
              </w:rPr>
            </w:pPr>
          </w:p>
          <w:p w14:paraId="32F89271" w14:textId="033BDE41" w:rsidR="006D3269" w:rsidRPr="0022038C" w:rsidRDefault="006D3269" w:rsidP="00422138">
            <w:pPr>
              <w:rPr>
                <w:rFonts w:cstheme="minorHAnsi"/>
              </w:rPr>
            </w:pPr>
            <w:r w:rsidRPr="0022038C">
              <w:rPr>
                <w:rFonts w:cstheme="minorHAnsi"/>
              </w:rPr>
              <w:t>Tous les jours matin et après-midi □</w:t>
            </w:r>
          </w:p>
          <w:p w14:paraId="0516C003" w14:textId="77777777" w:rsidR="006D3269" w:rsidRPr="0022038C" w:rsidRDefault="006D3269" w:rsidP="00422138">
            <w:pPr>
              <w:rPr>
                <w:rFonts w:cstheme="minorHAnsi"/>
              </w:rPr>
            </w:pPr>
          </w:p>
          <w:p w14:paraId="54D0E717" w14:textId="77777777" w:rsidR="006D3269" w:rsidRPr="002C3012" w:rsidRDefault="006D3269" w:rsidP="00422138">
            <w:pPr>
              <w:rPr>
                <w:rFonts w:cstheme="minorHAnsi"/>
              </w:rPr>
            </w:pPr>
            <w:r w:rsidRPr="0022038C">
              <w:rPr>
                <w:rFonts w:cstheme="minorHAnsi"/>
              </w:rPr>
              <w:t>A défaut, le nombre de demi-journées par semaine</w:t>
            </w:r>
            <w:r w:rsidRPr="002C3012">
              <w:rPr>
                <w:rFonts w:cstheme="minorHAnsi"/>
              </w:rPr>
              <w:t> :</w:t>
            </w:r>
          </w:p>
          <w:p w14:paraId="10CAB8AA" w14:textId="5BBD822F" w:rsidR="006D3269" w:rsidRPr="002C3012" w:rsidRDefault="006D3269" w:rsidP="00754F69"/>
        </w:tc>
      </w:tr>
      <w:tr w:rsidR="006D3269" w:rsidRPr="00F540FD" w14:paraId="79C64B28" w14:textId="77777777" w:rsidTr="004D0C81">
        <w:trPr>
          <w:gridAfter w:val="1"/>
          <w:wAfter w:w="3406" w:type="dxa"/>
          <w:trHeight w:val="2260"/>
        </w:trPr>
        <w:tc>
          <w:tcPr>
            <w:tcW w:w="1627" w:type="dxa"/>
          </w:tcPr>
          <w:p w14:paraId="45244108" w14:textId="0E18844A" w:rsidR="006D3269" w:rsidRPr="00F540FD" w:rsidRDefault="00D9450C" w:rsidP="00D9450C">
            <w:r>
              <w:t>9</w:t>
            </w:r>
          </w:p>
        </w:tc>
        <w:tc>
          <w:tcPr>
            <w:tcW w:w="5080" w:type="dxa"/>
          </w:tcPr>
          <w:p w14:paraId="5EC82A44" w14:textId="3937E0A1" w:rsidR="006D3269" w:rsidRPr="002C3012" w:rsidRDefault="006D3269" w:rsidP="00754F69">
            <w:r w:rsidRPr="002C3012">
              <w:t>Sur votre site, un système de rendez-vous pour l’accueil physique a t’il été mis en place?</w:t>
            </w:r>
          </w:p>
          <w:p w14:paraId="7BDBE7C9" w14:textId="77777777" w:rsidR="006D3269" w:rsidRPr="002C3012" w:rsidRDefault="006D3269" w:rsidP="00754F69"/>
          <w:p w14:paraId="3E57F7CA" w14:textId="0E60C766" w:rsidR="006D3269" w:rsidRPr="002C3012" w:rsidRDefault="006D3269" w:rsidP="00754F69">
            <w:r w:rsidRPr="0022038C">
              <w:rPr>
                <w:b/>
              </w:rPr>
              <w:t>Si oui</w:t>
            </w:r>
            <w:r w:rsidRPr="002C3012">
              <w:t>, sur quelle périodicité ?</w:t>
            </w:r>
          </w:p>
          <w:p w14:paraId="1ADFB73C" w14:textId="100179A3" w:rsidR="006D3269" w:rsidRPr="002C3012" w:rsidRDefault="006D3269" w:rsidP="00754F69"/>
        </w:tc>
        <w:tc>
          <w:tcPr>
            <w:tcW w:w="3567" w:type="dxa"/>
          </w:tcPr>
          <w:p w14:paraId="31CE4EBA" w14:textId="77777777" w:rsidR="006D3269" w:rsidRPr="002C3012" w:rsidRDefault="006D3269" w:rsidP="00754F69">
            <w:pPr>
              <w:rPr>
                <w:rFonts w:cstheme="minorHAnsi"/>
                <w:sz w:val="36"/>
                <w:szCs w:val="36"/>
              </w:rPr>
            </w:pPr>
            <w:r w:rsidRPr="002C3012">
              <w:t xml:space="preserve">OUI   </w:t>
            </w:r>
            <w:r w:rsidRPr="002C3012">
              <w:rPr>
                <w:rFonts w:cstheme="minorHAnsi"/>
                <w:sz w:val="36"/>
                <w:szCs w:val="36"/>
              </w:rPr>
              <w:t xml:space="preserve">□ </w:t>
            </w:r>
            <w:r w:rsidRPr="002C3012">
              <w:t xml:space="preserve">NON </w:t>
            </w:r>
            <w:r w:rsidRPr="002C3012">
              <w:rPr>
                <w:rFonts w:cstheme="minorHAnsi"/>
                <w:sz w:val="36"/>
                <w:szCs w:val="36"/>
              </w:rPr>
              <w:t>□</w:t>
            </w:r>
          </w:p>
          <w:p w14:paraId="1C79D429" w14:textId="77777777" w:rsidR="006D3269" w:rsidRPr="002C3012" w:rsidRDefault="006D3269" w:rsidP="00754F69">
            <w:pPr>
              <w:rPr>
                <w:rFonts w:cstheme="minorHAnsi"/>
              </w:rPr>
            </w:pPr>
          </w:p>
          <w:p w14:paraId="42A524EE" w14:textId="5D97CAD5" w:rsidR="006D3269" w:rsidRPr="002C3012" w:rsidRDefault="006D3269" w:rsidP="00754F69">
            <w:pPr>
              <w:rPr>
                <w:rFonts w:cstheme="minorHAnsi"/>
              </w:rPr>
            </w:pPr>
            <w:r w:rsidRPr="002C3012">
              <w:rPr>
                <w:rFonts w:cstheme="minorHAnsi"/>
              </w:rPr>
              <w:t>Tous les jours matin et après-midi □</w:t>
            </w:r>
          </w:p>
          <w:p w14:paraId="1395DA79" w14:textId="77777777" w:rsidR="006D3269" w:rsidRPr="002C3012" w:rsidRDefault="006D3269" w:rsidP="00754F69">
            <w:pPr>
              <w:rPr>
                <w:rFonts w:cstheme="minorHAnsi"/>
              </w:rPr>
            </w:pPr>
          </w:p>
          <w:p w14:paraId="600DDF76" w14:textId="49D7B843" w:rsidR="006D3269" w:rsidRPr="002C3012" w:rsidRDefault="006D3269" w:rsidP="00955753">
            <w:pPr>
              <w:rPr>
                <w:rFonts w:cstheme="minorHAnsi"/>
              </w:rPr>
            </w:pPr>
            <w:r w:rsidRPr="0022038C">
              <w:rPr>
                <w:rFonts w:cstheme="minorHAnsi"/>
              </w:rPr>
              <w:t>A défaut, le nombre de demi-journées par semai</w:t>
            </w:r>
            <w:r w:rsidRPr="002C3012">
              <w:rPr>
                <w:rFonts w:cstheme="minorHAnsi"/>
              </w:rPr>
              <w:t>ne :</w:t>
            </w:r>
          </w:p>
          <w:p w14:paraId="13853EC8" w14:textId="0B05294B" w:rsidR="006D3269" w:rsidRPr="002C3012" w:rsidRDefault="006D3269" w:rsidP="00955753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6D3269" w:rsidRPr="00F540FD" w14:paraId="021218D9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667F780A" w14:textId="47885ED3" w:rsidR="006D3269" w:rsidRPr="00F540FD" w:rsidRDefault="00D9450C" w:rsidP="008B2C3E">
            <w:r>
              <w:t>10</w:t>
            </w:r>
          </w:p>
        </w:tc>
        <w:tc>
          <w:tcPr>
            <w:tcW w:w="5080" w:type="dxa"/>
          </w:tcPr>
          <w:p w14:paraId="432CFDE9" w14:textId="77777777" w:rsidR="006D3269" w:rsidRDefault="006D3269" w:rsidP="008B2C3E">
            <w:r>
              <w:t>Sur votre site, l</w:t>
            </w:r>
            <w:r w:rsidRPr="00F540FD">
              <w:t>’accueil sans rendez-vous coexiste-t-il avec un accueil avec rendez-vous ?</w:t>
            </w:r>
          </w:p>
          <w:p w14:paraId="3015B6A0" w14:textId="77777777" w:rsidR="006D3269" w:rsidRDefault="006D3269" w:rsidP="008B2C3E"/>
          <w:p w14:paraId="15B4B7C3" w14:textId="59671A2D" w:rsidR="006D3269" w:rsidRDefault="006D3269" w:rsidP="008B2C3E">
            <w:r w:rsidRPr="003C7299">
              <w:rPr>
                <w:b/>
              </w:rPr>
              <w:t>Si oui</w:t>
            </w:r>
            <w:r>
              <w:t>, pour quel public :</w:t>
            </w:r>
          </w:p>
          <w:p w14:paraId="50FA77F3" w14:textId="77777777" w:rsidR="006D3269" w:rsidRDefault="006D3269" w:rsidP="008B2C3E"/>
          <w:p w14:paraId="33D88EE4" w14:textId="77777777" w:rsidR="006D3269" w:rsidRPr="00F540FD" w:rsidRDefault="006D3269" w:rsidP="008B2C3E"/>
        </w:tc>
        <w:tc>
          <w:tcPr>
            <w:tcW w:w="3567" w:type="dxa"/>
          </w:tcPr>
          <w:p w14:paraId="15EE8850" w14:textId="77777777" w:rsidR="006D3269" w:rsidRDefault="006D3269" w:rsidP="008B2C3E"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  <w:r>
              <w:t xml:space="preserve"> </w:t>
            </w:r>
          </w:p>
          <w:p w14:paraId="7AF02379" w14:textId="77777777" w:rsidR="006D3269" w:rsidRDefault="006D3269" w:rsidP="008B2C3E"/>
          <w:p w14:paraId="698DE4EC" w14:textId="77777777" w:rsidR="006D3269" w:rsidRDefault="006D3269" w:rsidP="008B2C3E"/>
          <w:p w14:paraId="03941744" w14:textId="76948BC6" w:rsidR="006D3269" w:rsidRPr="00C177EB" w:rsidRDefault="006D3269" w:rsidP="003C7299">
            <w:pPr>
              <w:pStyle w:val="Sansinterligne"/>
            </w:pPr>
            <w:r w:rsidRPr="00C177EB">
              <w:t xml:space="preserve">Public qui méconnait l’outil de prise de rendez-vous </w:t>
            </w:r>
            <w:r w:rsidRPr="003C7299">
              <w:t>□</w:t>
            </w:r>
          </w:p>
          <w:p w14:paraId="634D43E6" w14:textId="10382D14" w:rsidR="006D3269" w:rsidRPr="003C7299" w:rsidRDefault="006D3269">
            <w:r w:rsidRPr="00C177EB">
              <w:t>Public éloigné des outils numériques</w:t>
            </w:r>
            <w:r w:rsidRPr="003C7299">
              <w:t>□</w:t>
            </w:r>
          </w:p>
          <w:p w14:paraId="4692BE31" w14:textId="55160EBD" w:rsidR="006D3269" w:rsidRPr="00C177EB" w:rsidRDefault="006D3269" w:rsidP="003C7299">
            <w:pPr>
              <w:pStyle w:val="Sansinterligne"/>
            </w:pPr>
            <w:r w:rsidRPr="00C177EB">
              <w:t xml:space="preserve">Déplacement géographique important de l’usager </w:t>
            </w:r>
            <w:r w:rsidRPr="003C7299">
              <w:t>□</w:t>
            </w:r>
          </w:p>
          <w:p w14:paraId="2632B13D" w14:textId="1FF04BB3" w:rsidR="006D3269" w:rsidRPr="00C177EB" w:rsidRDefault="006D3269" w:rsidP="003C7299">
            <w:pPr>
              <w:pStyle w:val="Sansinterligne"/>
            </w:pPr>
            <w:r w:rsidRPr="00C177EB">
              <w:t xml:space="preserve">Personne en situation d’urgence </w:t>
            </w:r>
            <w:r w:rsidRPr="003C7299">
              <w:t>□</w:t>
            </w:r>
          </w:p>
          <w:p w14:paraId="01C62D1B" w14:textId="45329716" w:rsidR="006D3269" w:rsidRPr="00C177EB" w:rsidRDefault="006D3269" w:rsidP="003C7299">
            <w:pPr>
              <w:pStyle w:val="Sansinterligne"/>
            </w:pPr>
            <w:r w:rsidRPr="00C177EB">
              <w:t>Autres </w:t>
            </w:r>
            <w:r w:rsidRPr="003C7299">
              <w:t>□</w:t>
            </w:r>
            <w:r w:rsidRPr="00C177EB">
              <w:t xml:space="preserve"> </w:t>
            </w:r>
          </w:p>
          <w:p w14:paraId="6A2755C3" w14:textId="77777777" w:rsidR="006D3269" w:rsidRPr="00F540FD" w:rsidRDefault="006D3269"/>
        </w:tc>
      </w:tr>
      <w:tr w:rsidR="006D3269" w:rsidRPr="00F540FD" w14:paraId="32D96B19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3A0298CE" w14:textId="5626103C" w:rsidR="006D3269" w:rsidRDefault="006D3269" w:rsidP="00D9450C"/>
        </w:tc>
        <w:tc>
          <w:tcPr>
            <w:tcW w:w="5080" w:type="dxa"/>
            <w:shd w:val="clear" w:color="auto" w:fill="auto"/>
          </w:tcPr>
          <w:p w14:paraId="10ACEE5B" w14:textId="76C12183" w:rsidR="006D3269" w:rsidRPr="002C3012" w:rsidRDefault="006D3269" w:rsidP="003C7299">
            <w:pPr>
              <w:jc w:val="both"/>
            </w:pPr>
          </w:p>
        </w:tc>
        <w:tc>
          <w:tcPr>
            <w:tcW w:w="3567" w:type="dxa"/>
            <w:shd w:val="clear" w:color="auto" w:fill="auto"/>
          </w:tcPr>
          <w:p w14:paraId="5540D287" w14:textId="6E83C6ED" w:rsidR="006D3269" w:rsidRPr="002C3012" w:rsidRDefault="006D3269" w:rsidP="00754F69"/>
        </w:tc>
      </w:tr>
      <w:tr w:rsidR="006D3269" w:rsidRPr="00F540FD" w14:paraId="51A64127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473E28D4" w14:textId="7924853A" w:rsidR="006D3269" w:rsidRPr="00F540FD" w:rsidRDefault="00D9450C" w:rsidP="002C3012">
            <w:r>
              <w:t>1</w:t>
            </w:r>
            <w:r w:rsidR="00B544EA">
              <w:t>1</w:t>
            </w:r>
          </w:p>
        </w:tc>
        <w:tc>
          <w:tcPr>
            <w:tcW w:w="5080" w:type="dxa"/>
          </w:tcPr>
          <w:p w14:paraId="23403A7D" w14:textId="36E50CCB" w:rsidR="00831E0C" w:rsidRDefault="00831E0C" w:rsidP="003C7299">
            <w:pPr>
              <w:jc w:val="both"/>
            </w:pPr>
            <w:r>
              <w:t>Utilisez-vous un système de prise de rendez-vous en ligne pour l’accueil physique ?</w:t>
            </w:r>
          </w:p>
          <w:p w14:paraId="0CFFB259" w14:textId="77777777" w:rsidR="00831E0C" w:rsidRDefault="00831E0C" w:rsidP="003C7299">
            <w:pPr>
              <w:jc w:val="both"/>
            </w:pPr>
          </w:p>
          <w:p w14:paraId="14D8AA63" w14:textId="7C598FDF" w:rsidR="006D3269" w:rsidRDefault="00831E0C" w:rsidP="003C7299">
            <w:pPr>
              <w:jc w:val="both"/>
            </w:pPr>
            <w:r>
              <w:t xml:space="preserve">Si oui, </w:t>
            </w:r>
            <w:r w:rsidR="006D3269" w:rsidRPr="00852870">
              <w:t>utilisez-vous Smart Agenda?</w:t>
            </w:r>
          </w:p>
          <w:p w14:paraId="33E0420D" w14:textId="77777777" w:rsidR="006D3269" w:rsidRDefault="006D3269" w:rsidP="00754F69"/>
          <w:p w14:paraId="2B255929" w14:textId="77777777" w:rsidR="006D3269" w:rsidRDefault="006D3269" w:rsidP="00754F69"/>
          <w:p w14:paraId="56B70F24" w14:textId="2E790EBA" w:rsidR="006D3269" w:rsidRDefault="006D3269" w:rsidP="003C7299">
            <w:pPr>
              <w:jc w:val="both"/>
            </w:pPr>
            <w:r w:rsidRPr="003C7299">
              <w:rPr>
                <w:b/>
              </w:rPr>
              <w:t xml:space="preserve">Si </w:t>
            </w:r>
            <w:r>
              <w:rPr>
                <w:b/>
              </w:rPr>
              <w:t>vous utilisez un système de prise de RDV en ligne</w:t>
            </w:r>
            <w:r>
              <w:t>, des informations complémentaires sont-elles demandées à l’usager (par exemple : objet du RDV, demande de se présenter au RDV avec des documents pertinents) ?</w:t>
            </w:r>
          </w:p>
          <w:p w14:paraId="36B12B0D" w14:textId="5BEE0EB5" w:rsidR="006D3269" w:rsidRPr="00F540FD" w:rsidRDefault="006D3269" w:rsidP="00754F69"/>
        </w:tc>
        <w:tc>
          <w:tcPr>
            <w:tcW w:w="3567" w:type="dxa"/>
          </w:tcPr>
          <w:p w14:paraId="5DC627C1" w14:textId="77777777" w:rsidR="006D3269" w:rsidRDefault="006D3269" w:rsidP="00754F69">
            <w:pPr>
              <w:rPr>
                <w:rFonts w:cstheme="minorHAnsi"/>
                <w:sz w:val="36"/>
                <w:szCs w:val="36"/>
              </w:rPr>
            </w:pPr>
            <w:r>
              <w:t xml:space="preserve">OUI   </w:t>
            </w:r>
            <w:r w:rsidRPr="00EF7AC7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t xml:space="preserve">NON </w:t>
            </w:r>
            <w:r w:rsidRPr="009616ED">
              <w:rPr>
                <w:rFonts w:cstheme="minorHAnsi"/>
                <w:sz w:val="36"/>
                <w:szCs w:val="36"/>
              </w:rPr>
              <w:t>□</w:t>
            </w:r>
          </w:p>
          <w:p w14:paraId="3A617563" w14:textId="77777777" w:rsidR="006D3269" w:rsidRDefault="006D3269" w:rsidP="00CB3BAA"/>
          <w:p w14:paraId="68220C3B" w14:textId="04FDFB3D" w:rsidR="006D3269" w:rsidRDefault="006D3269" w:rsidP="00CB3BAA">
            <w:pPr>
              <w:rPr>
                <w:rFonts w:cstheme="minorHAnsi"/>
                <w:sz w:val="36"/>
                <w:szCs w:val="36"/>
              </w:rPr>
            </w:pPr>
            <w:r>
              <w:t xml:space="preserve">OUI  </w:t>
            </w:r>
            <w:r w:rsidRPr="00EF7AC7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   NON </w:t>
            </w:r>
            <w:r w:rsidRPr="00EF7AC7">
              <w:rPr>
                <w:rFonts w:cstheme="minorHAnsi"/>
                <w:sz w:val="36"/>
                <w:szCs w:val="36"/>
              </w:rPr>
              <w:t>□</w:t>
            </w:r>
          </w:p>
          <w:p w14:paraId="07512004" w14:textId="77777777" w:rsidR="00831E0C" w:rsidRDefault="00831E0C" w:rsidP="00CB3BAA">
            <w:pPr>
              <w:rPr>
                <w:rFonts w:cstheme="minorHAnsi"/>
                <w:sz w:val="36"/>
                <w:szCs w:val="36"/>
              </w:rPr>
            </w:pPr>
          </w:p>
          <w:p w14:paraId="604A88D2" w14:textId="77777777" w:rsidR="00831E0C" w:rsidRDefault="00831E0C" w:rsidP="00CB3BAA"/>
          <w:p w14:paraId="5130A13B" w14:textId="1E9BF674" w:rsidR="00831E0C" w:rsidRPr="00F540FD" w:rsidRDefault="00831E0C" w:rsidP="00CB3BAA">
            <w:r w:rsidRPr="00831E0C">
              <w:t>OUI  □       NON □</w:t>
            </w:r>
          </w:p>
        </w:tc>
      </w:tr>
      <w:tr w:rsidR="006D3269" w:rsidRPr="00F540FD" w14:paraId="46B084D0" w14:textId="77777777" w:rsidTr="004D0C81">
        <w:trPr>
          <w:gridAfter w:val="1"/>
          <w:wAfter w:w="3406" w:type="dxa"/>
          <w:trHeight w:val="1147"/>
        </w:trPr>
        <w:tc>
          <w:tcPr>
            <w:tcW w:w="1627" w:type="dxa"/>
          </w:tcPr>
          <w:p w14:paraId="721E6482" w14:textId="12F15227" w:rsidR="006D3269" w:rsidRPr="00F540FD" w:rsidRDefault="00D9450C" w:rsidP="002C3012">
            <w:r>
              <w:t>1</w:t>
            </w:r>
            <w:r w:rsidR="00B544EA">
              <w:t>2</w:t>
            </w:r>
          </w:p>
        </w:tc>
        <w:tc>
          <w:tcPr>
            <w:tcW w:w="5080" w:type="dxa"/>
          </w:tcPr>
          <w:p w14:paraId="1302CC49" w14:textId="77777777" w:rsidR="006D3269" w:rsidRPr="00F540FD" w:rsidRDefault="006D3269" w:rsidP="00754F69">
            <w:r w:rsidRPr="00F540FD">
              <w:t>Quelle est la durée définie pour chaque rendez-vous ?</w:t>
            </w:r>
          </w:p>
          <w:p w14:paraId="6D63C623" w14:textId="77777777" w:rsidR="006D3269" w:rsidRPr="00F540FD" w:rsidRDefault="006D3269" w:rsidP="00754F69"/>
          <w:p w14:paraId="71AF7808" w14:textId="77777777" w:rsidR="006D3269" w:rsidRDefault="006D3269" w:rsidP="00754F69"/>
          <w:p w14:paraId="60B8A7E3" w14:textId="77777777" w:rsidR="006D3269" w:rsidRDefault="006D3269" w:rsidP="00754F69"/>
          <w:p w14:paraId="4E61BB1C" w14:textId="77777777" w:rsidR="006D3269" w:rsidRDefault="006D3269" w:rsidP="00754F69"/>
          <w:p w14:paraId="15D5DEDD" w14:textId="77777777" w:rsidR="006D3269" w:rsidRDefault="006D3269" w:rsidP="00754F69"/>
          <w:p w14:paraId="7AB01DA7" w14:textId="5020CFEF" w:rsidR="006D3269" w:rsidRDefault="006D3269" w:rsidP="00754F69">
            <w:r>
              <w:t>C</w:t>
            </w:r>
            <w:r w:rsidRPr="00F540FD">
              <w:t>ette durée vous parait-elle adaptée ?</w:t>
            </w:r>
          </w:p>
          <w:p w14:paraId="27B520B5" w14:textId="7EE1785D" w:rsidR="006D3269" w:rsidRPr="00F540FD" w:rsidRDefault="006D3269" w:rsidP="00754F69"/>
        </w:tc>
        <w:tc>
          <w:tcPr>
            <w:tcW w:w="3567" w:type="dxa"/>
          </w:tcPr>
          <w:p w14:paraId="5EB5A90A" w14:textId="24A40699" w:rsidR="006D3269" w:rsidRDefault="006D3269" w:rsidP="00754F69">
            <w:r>
              <w:t xml:space="preserve">15 mn </w:t>
            </w:r>
            <w:r w:rsidRPr="00E70209">
              <w:t>□</w:t>
            </w:r>
          </w:p>
          <w:p w14:paraId="168DFA0F" w14:textId="12FD1550" w:rsidR="006D3269" w:rsidRDefault="006D3269" w:rsidP="00754F69">
            <w:r>
              <w:t xml:space="preserve">30 mn </w:t>
            </w:r>
            <w:r w:rsidRPr="00E70209">
              <w:t>□</w:t>
            </w:r>
          </w:p>
          <w:p w14:paraId="58926435" w14:textId="7FEE7844" w:rsidR="006D3269" w:rsidRDefault="006D3269" w:rsidP="00754F69">
            <w:r>
              <w:t xml:space="preserve">45 mn </w:t>
            </w:r>
            <w:r w:rsidRPr="00E70209">
              <w:t>□</w:t>
            </w:r>
            <w:r>
              <w:t xml:space="preserve"> </w:t>
            </w:r>
          </w:p>
          <w:p w14:paraId="17E8A324" w14:textId="29D2556F" w:rsidR="006D3269" w:rsidRPr="00F540FD" w:rsidRDefault="006D3269" w:rsidP="00754F69">
            <w:pPr>
              <w:rPr>
                <w:sz w:val="18"/>
                <w:szCs w:val="18"/>
              </w:rPr>
            </w:pPr>
            <w:r>
              <w:t xml:space="preserve">1h </w:t>
            </w:r>
            <w:r w:rsidRPr="00E70209">
              <w:t>□</w:t>
            </w:r>
          </w:p>
          <w:p w14:paraId="007EC81B" w14:textId="4BA285DB" w:rsidR="006D3269" w:rsidRDefault="006D3269" w:rsidP="00754F69">
            <w:r>
              <w:t xml:space="preserve">Pas de durée prévue </w:t>
            </w:r>
            <w:r w:rsidRPr="00A706F5">
              <w:t>□</w:t>
            </w:r>
          </w:p>
          <w:p w14:paraId="6EA4100D" w14:textId="77777777" w:rsidR="00B544EA" w:rsidRDefault="00B544EA" w:rsidP="00D04E82"/>
          <w:p w14:paraId="7BAFF1EE" w14:textId="4EE96A9F" w:rsidR="006D3269" w:rsidRDefault="002C3012" w:rsidP="00D04E82">
            <w:pPr>
              <w:rPr>
                <w:rFonts w:cstheme="minorHAnsi"/>
                <w:sz w:val="36"/>
                <w:szCs w:val="36"/>
              </w:rPr>
            </w:pPr>
            <w:r>
              <w:t>O</w:t>
            </w:r>
            <w:r w:rsidR="006D3269" w:rsidRPr="00F540FD">
              <w:t xml:space="preserve">UI   </w:t>
            </w:r>
            <w:r w:rsidR="006D3269"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="006D3269" w:rsidRPr="00F540FD">
              <w:t xml:space="preserve">NON </w:t>
            </w:r>
            <w:r w:rsidR="006D3269" w:rsidRPr="00F540FD">
              <w:rPr>
                <w:rFonts w:cstheme="minorHAnsi"/>
                <w:sz w:val="36"/>
                <w:szCs w:val="36"/>
              </w:rPr>
              <w:t>□</w:t>
            </w:r>
            <w:r w:rsidR="006D3269">
              <w:rPr>
                <w:rFonts w:cstheme="minorHAnsi"/>
                <w:sz w:val="36"/>
                <w:szCs w:val="36"/>
              </w:rPr>
              <w:t xml:space="preserve"> </w:t>
            </w:r>
          </w:p>
          <w:p w14:paraId="52C76668" w14:textId="4C412EDF" w:rsidR="006D3269" w:rsidRPr="00F540FD" w:rsidRDefault="006D3269" w:rsidP="00D04E82"/>
        </w:tc>
      </w:tr>
      <w:tr w:rsidR="006D3269" w:rsidRPr="00F540FD" w:rsidDel="003B4B83" w14:paraId="3CCE11AA" w14:textId="77777777" w:rsidTr="004D0C81">
        <w:trPr>
          <w:gridAfter w:val="1"/>
          <w:wAfter w:w="3406" w:type="dxa"/>
          <w:trHeight w:val="1251"/>
        </w:trPr>
        <w:tc>
          <w:tcPr>
            <w:tcW w:w="1627" w:type="dxa"/>
          </w:tcPr>
          <w:p w14:paraId="3A923AC1" w14:textId="6BAC4866" w:rsidR="006D3269" w:rsidRPr="00F540FD" w:rsidDel="00B42916" w:rsidRDefault="00D9450C" w:rsidP="002C3012">
            <w:r>
              <w:t>1</w:t>
            </w:r>
            <w:r w:rsidR="002C3012">
              <w:t>3</w:t>
            </w:r>
          </w:p>
        </w:tc>
        <w:tc>
          <w:tcPr>
            <w:tcW w:w="5080" w:type="dxa"/>
          </w:tcPr>
          <w:p w14:paraId="0E31A5D5" w14:textId="63067626" w:rsidR="006D3269" w:rsidRPr="00F540FD" w:rsidDel="00285112" w:rsidRDefault="006D3269" w:rsidP="00E05005">
            <w:pPr>
              <w:contextualSpacing/>
              <w:jc w:val="both"/>
            </w:pPr>
            <w:r>
              <w:t>Pensez-</w:t>
            </w:r>
            <w:r w:rsidRPr="00285112">
              <w:t xml:space="preserve">vous que la mise en place de la réception sur RDV </w:t>
            </w:r>
            <w:r>
              <w:t>s</w:t>
            </w:r>
            <w:r w:rsidRPr="00F540FD">
              <w:t>’est accompagnée d’une augmentation</w:t>
            </w:r>
            <w:r>
              <w:t xml:space="preserve"> </w:t>
            </w:r>
            <w:r w:rsidRPr="00F540FD">
              <w:t>ou d’une diminution du nombre de personnes reçues par demi-journée (hors effet covid) ?</w:t>
            </w:r>
          </w:p>
        </w:tc>
        <w:tc>
          <w:tcPr>
            <w:tcW w:w="3567" w:type="dxa"/>
          </w:tcPr>
          <w:p w14:paraId="21B3A536" w14:textId="77777777" w:rsidR="006D3269" w:rsidRDefault="006D3269" w:rsidP="008B2C3E">
            <w:r>
              <w:t xml:space="preserve">Augmentation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  Diminution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03D5D160" w14:textId="77777777" w:rsidR="006D3269" w:rsidRPr="00F540FD" w:rsidDel="003B4B83" w:rsidRDefault="006D3269" w:rsidP="008B2C3E"/>
        </w:tc>
      </w:tr>
      <w:tr w:rsidR="006D3269" w:rsidRPr="00F540FD" w14:paraId="48E7D989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48886CAA" w14:textId="4B626DCF" w:rsidR="006D3269" w:rsidRPr="00F540FD" w:rsidRDefault="00A51230" w:rsidP="002C3012">
            <w:r>
              <w:t>1</w:t>
            </w:r>
            <w:r w:rsidR="002C3012">
              <w:t>4</w:t>
            </w:r>
          </w:p>
        </w:tc>
        <w:tc>
          <w:tcPr>
            <w:tcW w:w="5080" w:type="dxa"/>
          </w:tcPr>
          <w:p w14:paraId="4C68FA04" w14:textId="25E4A892" w:rsidR="006D3269" w:rsidRDefault="006D3269" w:rsidP="008B2C3E">
            <w:pPr>
              <w:jc w:val="both"/>
            </w:pPr>
            <w:r w:rsidRPr="00F147E1">
              <w:t>La mise en place de la réceptio</w:t>
            </w:r>
            <w:r>
              <w:t xml:space="preserve">n sur RDV a-t-elle </w:t>
            </w:r>
            <w:r w:rsidRPr="00A706F5">
              <w:t xml:space="preserve">modifié la répartition des plages </w:t>
            </w:r>
            <w:r>
              <w:t>d’</w:t>
            </w:r>
            <w:r w:rsidRPr="00A706F5">
              <w:t xml:space="preserve">accueil physique et par téléphone ? </w:t>
            </w:r>
          </w:p>
          <w:p w14:paraId="768917B2" w14:textId="77777777" w:rsidR="006D3269" w:rsidRDefault="006D3269" w:rsidP="008B2C3E">
            <w:pPr>
              <w:jc w:val="both"/>
            </w:pPr>
          </w:p>
          <w:p w14:paraId="34BDA1A8" w14:textId="3E0C9086" w:rsidR="006D3269" w:rsidRPr="00F147E1" w:rsidRDefault="006D3269" w:rsidP="008B2C3E">
            <w:pPr>
              <w:jc w:val="both"/>
            </w:pPr>
            <w:r w:rsidRPr="0022038C">
              <w:rPr>
                <w:b/>
              </w:rPr>
              <w:t>Si oui</w:t>
            </w:r>
            <w:r>
              <w:t>, d</w:t>
            </w:r>
            <w:r w:rsidRPr="00A706F5">
              <w:t>ans quel sens ?</w:t>
            </w:r>
            <w:r w:rsidRPr="00F147E1">
              <w:t xml:space="preserve"> </w:t>
            </w:r>
          </w:p>
          <w:p w14:paraId="69EF7316" w14:textId="77777777" w:rsidR="006D3269" w:rsidRPr="00F540FD" w:rsidRDefault="006D3269" w:rsidP="008B2C3E"/>
        </w:tc>
        <w:tc>
          <w:tcPr>
            <w:tcW w:w="3567" w:type="dxa"/>
          </w:tcPr>
          <w:p w14:paraId="221EF0A8" w14:textId="1653D11E" w:rsidR="006D3269" w:rsidRPr="00453778" w:rsidRDefault="006D3269" w:rsidP="008B2C3E">
            <w:r>
              <w:t xml:space="preserve">OUI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</w:p>
          <w:p w14:paraId="6EAB5277" w14:textId="77777777" w:rsidR="006D3269" w:rsidRDefault="006D3269" w:rsidP="008B2C3E"/>
          <w:p w14:paraId="06072726" w14:textId="77777777" w:rsidR="006D3269" w:rsidRDefault="006D3269" w:rsidP="00A706F5"/>
          <w:p w14:paraId="24F9836C" w14:textId="77777777" w:rsidR="006D3269" w:rsidRDefault="006D3269" w:rsidP="00A706F5"/>
          <w:p w14:paraId="0259D3B7" w14:textId="502B3768" w:rsidR="006D3269" w:rsidRDefault="006D3269" w:rsidP="00831E0C">
            <w:r>
              <w:t xml:space="preserve">Augmentation </w:t>
            </w:r>
            <w:r w:rsidRPr="00A706F5">
              <w:t xml:space="preserve">des plages </w:t>
            </w:r>
            <w:r>
              <w:t>d’</w:t>
            </w:r>
            <w:r w:rsidRPr="00A706F5">
              <w:t xml:space="preserve">accueil physique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  </w:t>
            </w:r>
          </w:p>
          <w:p w14:paraId="18031275" w14:textId="2F28C9FE" w:rsidR="006D3269" w:rsidRPr="00F540FD" w:rsidRDefault="006D3269" w:rsidP="006F285D">
            <w:r>
              <w:t xml:space="preserve">Diminution </w:t>
            </w:r>
            <w:r w:rsidRPr="00A706F5">
              <w:t xml:space="preserve">des plages </w:t>
            </w:r>
            <w:r>
              <w:t>d’</w:t>
            </w:r>
            <w:r w:rsidRPr="00A706F5">
              <w:t xml:space="preserve">accueil physique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6D3269" w:rsidRPr="00F540FD" w14:paraId="1F1BD0C3" w14:textId="77777777" w:rsidTr="004D0C81">
        <w:trPr>
          <w:gridAfter w:val="1"/>
          <w:wAfter w:w="3406" w:type="dxa"/>
          <w:trHeight w:val="1382"/>
        </w:trPr>
        <w:tc>
          <w:tcPr>
            <w:tcW w:w="1627" w:type="dxa"/>
          </w:tcPr>
          <w:p w14:paraId="78D163D5" w14:textId="5023B8E9" w:rsidR="006D3269" w:rsidRPr="00F540FD" w:rsidDel="00B42916" w:rsidRDefault="00A51230" w:rsidP="002C3012">
            <w:r>
              <w:t>1</w:t>
            </w:r>
            <w:r w:rsidR="002C3012">
              <w:t>5</w:t>
            </w:r>
          </w:p>
        </w:tc>
        <w:tc>
          <w:tcPr>
            <w:tcW w:w="5080" w:type="dxa"/>
          </w:tcPr>
          <w:p w14:paraId="0D241F45" w14:textId="1463BFD7" w:rsidR="006D3269" w:rsidRDefault="006D3269" w:rsidP="00453778">
            <w:pPr>
              <w:jc w:val="both"/>
            </w:pPr>
            <w:r>
              <w:t xml:space="preserve">Diriez-vous que la </w:t>
            </w:r>
            <w:r w:rsidRPr="00F540FD">
              <w:t>mise en place de la réception sur rendez-vous</w:t>
            </w:r>
            <w:r>
              <w:t xml:space="preserve"> : </w:t>
            </w:r>
          </w:p>
          <w:p w14:paraId="13EFEC40" w14:textId="77777777" w:rsidR="006D3269" w:rsidRDefault="006D3269" w:rsidP="00754F69">
            <w:pPr>
              <w:jc w:val="both"/>
            </w:pPr>
          </w:p>
        </w:tc>
        <w:tc>
          <w:tcPr>
            <w:tcW w:w="3567" w:type="dxa"/>
          </w:tcPr>
          <w:p w14:paraId="6F1AB3EE" w14:textId="4E2BAA78" w:rsidR="006D3269" w:rsidRPr="00F540FD" w:rsidRDefault="006D3269" w:rsidP="00651D17">
            <w:pPr>
              <w:rPr>
                <w:rFonts w:cstheme="minorHAnsi"/>
                <w:sz w:val="36"/>
                <w:szCs w:val="36"/>
              </w:rPr>
            </w:pPr>
            <w:r w:rsidRPr="00F540FD">
              <w:rPr>
                <w:rFonts w:cstheme="minorHAnsi"/>
                <w:sz w:val="36"/>
                <w:szCs w:val="36"/>
              </w:rPr>
              <w:t>□</w:t>
            </w:r>
            <w:r>
              <w:t xml:space="preserve">a amélioré la relation à l’usager </w:t>
            </w:r>
            <w:r w:rsidRPr="00F540FD">
              <w:rPr>
                <w:rFonts w:cstheme="minorHAnsi"/>
                <w:sz w:val="36"/>
                <w:szCs w:val="36"/>
              </w:rPr>
              <w:t xml:space="preserve"> </w:t>
            </w:r>
          </w:p>
          <w:p w14:paraId="33E2DBDE" w14:textId="7F2327AD" w:rsidR="006D3269" w:rsidRPr="00F540FD" w:rsidRDefault="006D3269" w:rsidP="00651D17">
            <w:pPr>
              <w:rPr>
                <w:rFonts w:cstheme="minorHAnsi"/>
                <w:sz w:val="36"/>
                <w:szCs w:val="36"/>
              </w:rPr>
            </w:pPr>
            <w:r w:rsidRPr="00F540FD">
              <w:rPr>
                <w:rFonts w:cstheme="minorHAnsi"/>
                <w:sz w:val="36"/>
                <w:szCs w:val="36"/>
              </w:rPr>
              <w:t>□</w:t>
            </w:r>
            <w:r w:rsidRPr="00453778">
              <w:t xml:space="preserve">a </w:t>
            </w:r>
            <w:r>
              <w:t>détérioré la relation à l’usager</w:t>
            </w:r>
          </w:p>
          <w:p w14:paraId="70EDA868" w14:textId="7ADD88F1" w:rsidR="006D3269" w:rsidRDefault="006D3269" w:rsidP="00651D17">
            <w:r w:rsidRPr="00F540F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t xml:space="preserve">n’a rien changé </w:t>
            </w:r>
            <w:r w:rsidRPr="00F540FD">
              <w:t xml:space="preserve"> </w:t>
            </w:r>
          </w:p>
          <w:p w14:paraId="76470F1D" w14:textId="77777777" w:rsidR="006D3269" w:rsidRPr="00F540FD" w:rsidDel="003B4B83" w:rsidRDefault="006D3269" w:rsidP="00754F69"/>
        </w:tc>
      </w:tr>
      <w:tr w:rsidR="004512CD" w:rsidRPr="00F540FD" w14:paraId="5EDAC98C" w14:textId="77777777" w:rsidTr="004D0C81">
        <w:trPr>
          <w:gridAfter w:val="1"/>
          <w:wAfter w:w="3406" w:type="dxa"/>
        </w:trPr>
        <w:tc>
          <w:tcPr>
            <w:tcW w:w="1627" w:type="dxa"/>
            <w:shd w:val="clear" w:color="auto" w:fill="auto"/>
          </w:tcPr>
          <w:p w14:paraId="76AF5A6F" w14:textId="0579B49D" w:rsidR="004512CD" w:rsidRPr="00A51230" w:rsidRDefault="00A51230" w:rsidP="002C3012">
            <w:r>
              <w:t>1</w:t>
            </w:r>
            <w:r w:rsidR="002C3012">
              <w:t>6</w:t>
            </w:r>
          </w:p>
        </w:tc>
        <w:tc>
          <w:tcPr>
            <w:tcW w:w="5080" w:type="dxa"/>
            <w:shd w:val="clear" w:color="auto" w:fill="auto"/>
          </w:tcPr>
          <w:p w14:paraId="402D4C6F" w14:textId="037A9F47" w:rsidR="004512CD" w:rsidRPr="00A51230" w:rsidRDefault="004512CD" w:rsidP="00453778">
            <w:pPr>
              <w:jc w:val="both"/>
            </w:pPr>
            <w:r w:rsidRPr="00442C93">
              <w:t xml:space="preserve">Diriez-vous que la mise en place de la réception sur rendez-vous a généré </w:t>
            </w:r>
            <w:r w:rsidRPr="002C3012">
              <w:t>des situations de tensions avec l’usager</w:t>
            </w:r>
            <w:r w:rsidR="00A51230">
              <w:t> :</w:t>
            </w:r>
          </w:p>
        </w:tc>
        <w:tc>
          <w:tcPr>
            <w:tcW w:w="3567" w:type="dxa"/>
            <w:shd w:val="clear" w:color="auto" w:fill="auto"/>
          </w:tcPr>
          <w:p w14:paraId="57C5B3E6" w14:textId="786C1A95" w:rsidR="004512CD" w:rsidRPr="002C3012" w:rsidRDefault="004512CD" w:rsidP="004512CD">
            <w:pPr>
              <w:rPr>
                <w:rFonts w:cstheme="minorHAnsi"/>
                <w:sz w:val="36"/>
                <w:szCs w:val="36"/>
              </w:rPr>
            </w:pPr>
            <w:r w:rsidRPr="002C3012">
              <w:rPr>
                <w:rFonts w:cstheme="minorHAnsi"/>
                <w:sz w:val="36"/>
                <w:szCs w:val="36"/>
              </w:rPr>
              <w:t>□</w:t>
            </w:r>
            <w:r w:rsidRPr="002C3012">
              <w:t xml:space="preserve"> oui souvent</w:t>
            </w:r>
          </w:p>
          <w:p w14:paraId="569368CD" w14:textId="5ECAB8EF" w:rsidR="004512CD" w:rsidRPr="002C3012" w:rsidRDefault="004512CD" w:rsidP="004512CD">
            <w:pPr>
              <w:rPr>
                <w:rFonts w:cstheme="minorHAnsi"/>
                <w:sz w:val="36"/>
                <w:szCs w:val="36"/>
              </w:rPr>
            </w:pPr>
            <w:r w:rsidRPr="002C3012">
              <w:rPr>
                <w:rFonts w:cstheme="minorHAnsi"/>
                <w:sz w:val="36"/>
                <w:szCs w:val="36"/>
              </w:rPr>
              <w:t>□</w:t>
            </w:r>
            <w:r w:rsidRPr="002C3012">
              <w:t xml:space="preserve"> oui parfois</w:t>
            </w:r>
          </w:p>
          <w:p w14:paraId="27AFB61C" w14:textId="77777777" w:rsidR="004512CD" w:rsidRPr="002C3012" w:rsidRDefault="004512CD">
            <w:pPr>
              <w:rPr>
                <w:rFonts w:cstheme="minorHAnsi"/>
                <w:sz w:val="36"/>
                <w:szCs w:val="36"/>
              </w:rPr>
            </w:pPr>
            <w:r w:rsidRPr="002C3012">
              <w:rPr>
                <w:rFonts w:cstheme="minorHAnsi"/>
                <w:sz w:val="36"/>
                <w:szCs w:val="36"/>
              </w:rPr>
              <w:t>□</w:t>
            </w:r>
            <w:r w:rsidRPr="002C3012">
              <w:t xml:space="preserve"> non jamais</w:t>
            </w:r>
            <w:r w:rsidRPr="002C3012">
              <w:rPr>
                <w:rFonts w:cstheme="minorHAnsi"/>
                <w:sz w:val="36"/>
                <w:szCs w:val="36"/>
              </w:rPr>
              <w:t xml:space="preserve"> </w:t>
            </w:r>
          </w:p>
          <w:p w14:paraId="1AEA1961" w14:textId="77777777" w:rsidR="004512CD" w:rsidRPr="002C3012" w:rsidRDefault="004512CD" w:rsidP="004512CD">
            <w:r w:rsidRPr="002C3012">
              <w:rPr>
                <w:rFonts w:cstheme="minorHAnsi"/>
                <w:sz w:val="36"/>
                <w:szCs w:val="36"/>
              </w:rPr>
              <w:t xml:space="preserve">□ </w:t>
            </w:r>
            <w:r w:rsidRPr="002C3012">
              <w:t xml:space="preserve">n’a rien changé  </w:t>
            </w:r>
          </w:p>
          <w:p w14:paraId="24DA1EC2" w14:textId="7EFC149D" w:rsidR="004512CD" w:rsidRPr="002C3012" w:rsidRDefault="004512CD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6D3269" w:rsidRPr="00F540FD" w14:paraId="36849089" w14:textId="77777777" w:rsidTr="004D0C81">
        <w:trPr>
          <w:gridAfter w:val="1"/>
          <w:wAfter w:w="3406" w:type="dxa"/>
          <w:trHeight w:val="1538"/>
        </w:trPr>
        <w:tc>
          <w:tcPr>
            <w:tcW w:w="1627" w:type="dxa"/>
          </w:tcPr>
          <w:p w14:paraId="009BAA6B" w14:textId="2912A914" w:rsidR="006D3269" w:rsidRPr="00F540FD" w:rsidDel="00B42916" w:rsidRDefault="00A51230" w:rsidP="002C3012">
            <w:r>
              <w:t>1</w:t>
            </w:r>
            <w:r w:rsidR="002C3012">
              <w:t>7</w:t>
            </w:r>
          </w:p>
        </w:tc>
        <w:tc>
          <w:tcPr>
            <w:tcW w:w="5080" w:type="dxa"/>
          </w:tcPr>
          <w:p w14:paraId="5DCE02C2" w14:textId="67709136" w:rsidR="006D3269" w:rsidRDefault="006D3269" w:rsidP="0022038C">
            <w:pPr>
              <w:pStyle w:val="Paragraphedeliste"/>
              <w:ind w:left="61"/>
              <w:jc w:val="both"/>
            </w:pPr>
            <w:r>
              <w:t>Pensez-vous que vos conditions de travail ont été modifiées par la mise en place de la réception sur RDV ?</w:t>
            </w:r>
          </w:p>
          <w:p w14:paraId="7BB5C00E" w14:textId="769008D7" w:rsidR="006D3269" w:rsidRDefault="006D3269" w:rsidP="0022038C">
            <w:pPr>
              <w:pStyle w:val="Paragraphedeliste"/>
              <w:ind w:left="106" w:firstLine="614"/>
              <w:jc w:val="both"/>
            </w:pPr>
          </w:p>
          <w:p w14:paraId="6EE57295" w14:textId="01ABE64B" w:rsidR="006D3269" w:rsidRPr="00F540FD" w:rsidDel="00285112" w:rsidRDefault="006D3269" w:rsidP="00754F69">
            <w:pPr>
              <w:ind w:left="720"/>
              <w:contextualSpacing/>
              <w:jc w:val="both"/>
            </w:pPr>
          </w:p>
        </w:tc>
        <w:tc>
          <w:tcPr>
            <w:tcW w:w="3567" w:type="dxa"/>
          </w:tcPr>
          <w:p w14:paraId="23BD80FD" w14:textId="77777777" w:rsidR="006D3269" w:rsidRDefault="006D3269" w:rsidP="00651D17">
            <w:pPr>
              <w:pStyle w:val="Sansinterligne"/>
            </w:pPr>
            <w:r w:rsidRPr="00F540FD">
              <w:rPr>
                <w:sz w:val="36"/>
                <w:szCs w:val="36"/>
              </w:rPr>
              <w:t>□</w:t>
            </w:r>
            <w:r>
              <w:t>Amélioration</w:t>
            </w:r>
          </w:p>
          <w:p w14:paraId="380A1E83" w14:textId="77777777" w:rsidR="006D3269" w:rsidRDefault="006D3269" w:rsidP="00651D17">
            <w:pPr>
              <w:pStyle w:val="Sansinterligne"/>
            </w:pPr>
            <w:r w:rsidRPr="00F540FD">
              <w:rPr>
                <w:sz w:val="36"/>
                <w:szCs w:val="36"/>
              </w:rPr>
              <w:t>□</w:t>
            </w:r>
            <w:r>
              <w:t>Détérioration</w:t>
            </w:r>
          </w:p>
          <w:p w14:paraId="77414EB2" w14:textId="0A89407B" w:rsidR="006D3269" w:rsidRDefault="006D3269" w:rsidP="00651D17">
            <w:pPr>
              <w:pStyle w:val="Sansinterligne"/>
            </w:pPr>
            <w:r w:rsidRPr="00F540FD">
              <w:rPr>
                <w:sz w:val="36"/>
                <w:szCs w:val="36"/>
              </w:rPr>
              <w:t>□</w:t>
            </w:r>
            <w:r>
              <w:t xml:space="preserve">Pas de changement </w:t>
            </w:r>
          </w:p>
          <w:p w14:paraId="1F74EAF7" w14:textId="07211AC6" w:rsidR="006D3269" w:rsidRDefault="006D3269" w:rsidP="00651D17">
            <w:pPr>
              <w:pStyle w:val="Sansinterligne"/>
            </w:pPr>
            <w:r>
              <w:t xml:space="preserve"> </w:t>
            </w:r>
          </w:p>
          <w:p w14:paraId="7369A24E" w14:textId="77777777" w:rsidR="006D3269" w:rsidRPr="00F540FD" w:rsidDel="003B4B83" w:rsidRDefault="006D3269" w:rsidP="00754F69"/>
        </w:tc>
      </w:tr>
      <w:tr w:rsidR="006D3269" w:rsidRPr="00F540FD" w14:paraId="00D8B3A9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40A32909" w14:textId="77777777" w:rsidR="006D3269" w:rsidDel="00FA637C" w:rsidRDefault="006D3269" w:rsidP="00754F69"/>
        </w:tc>
        <w:tc>
          <w:tcPr>
            <w:tcW w:w="5080" w:type="dxa"/>
          </w:tcPr>
          <w:p w14:paraId="3D588C00" w14:textId="63FF0B50" w:rsidR="006D3269" w:rsidRDefault="006D3269" w:rsidP="00754F69">
            <w:r>
              <w:t>Commentaires </w:t>
            </w:r>
            <w:r w:rsidRPr="0022038C">
              <w:t xml:space="preserve">(sur les questions </w:t>
            </w:r>
            <w:r w:rsidR="00A51230" w:rsidRPr="0022038C">
              <w:t>7</w:t>
            </w:r>
            <w:r w:rsidRPr="0022038C">
              <w:t xml:space="preserve"> à 1</w:t>
            </w:r>
            <w:r w:rsidR="002C3012" w:rsidRPr="0022038C">
              <w:t>7</w:t>
            </w:r>
            <w:r w:rsidRPr="0022038C">
              <w:t>)</w:t>
            </w:r>
            <w:r w:rsidRPr="00C005C7">
              <w:t>:</w:t>
            </w:r>
          </w:p>
          <w:p w14:paraId="5600DE7E" w14:textId="77777777" w:rsidR="006D3269" w:rsidRDefault="006D3269" w:rsidP="00754F69"/>
          <w:p w14:paraId="76C2840F" w14:textId="77777777" w:rsidR="006D3269" w:rsidRDefault="006D3269" w:rsidP="00754F69"/>
          <w:p w14:paraId="08B8E51C" w14:textId="77777777" w:rsidR="006D3269" w:rsidRDefault="006D3269" w:rsidP="00754F69"/>
          <w:p w14:paraId="216CFAA5" w14:textId="4585950E" w:rsidR="006D3269" w:rsidRDefault="006D3269" w:rsidP="00754F69"/>
          <w:p w14:paraId="4F754B85" w14:textId="61DF1504" w:rsidR="002C3012" w:rsidRDefault="002C3012" w:rsidP="00754F69"/>
          <w:p w14:paraId="4E6A18EF" w14:textId="3F50FFAA" w:rsidR="006D3269" w:rsidRDefault="006D3269" w:rsidP="00754F69"/>
        </w:tc>
        <w:tc>
          <w:tcPr>
            <w:tcW w:w="3567" w:type="dxa"/>
          </w:tcPr>
          <w:p w14:paraId="574B5A6C" w14:textId="77777777" w:rsidR="006D3269" w:rsidRPr="00F540FD" w:rsidRDefault="006D3269" w:rsidP="00754F69"/>
        </w:tc>
      </w:tr>
      <w:tr w:rsidR="006D3269" w:rsidRPr="00F540FD" w14:paraId="0D4D265F" w14:textId="77777777" w:rsidTr="004D0C81">
        <w:trPr>
          <w:gridAfter w:val="1"/>
          <w:wAfter w:w="3406" w:type="dxa"/>
        </w:trPr>
        <w:tc>
          <w:tcPr>
            <w:tcW w:w="1627" w:type="dxa"/>
            <w:shd w:val="clear" w:color="auto" w:fill="C45911" w:themeFill="accent2" w:themeFillShade="BF"/>
          </w:tcPr>
          <w:p w14:paraId="6CE8A3C1" w14:textId="77777777" w:rsidR="006D3269" w:rsidRPr="00F540FD" w:rsidRDefault="006D3269" w:rsidP="00754F69"/>
        </w:tc>
        <w:tc>
          <w:tcPr>
            <w:tcW w:w="8647" w:type="dxa"/>
            <w:gridSpan w:val="2"/>
            <w:shd w:val="clear" w:color="auto" w:fill="C45911" w:themeFill="accent2" w:themeFillShade="BF"/>
          </w:tcPr>
          <w:p w14:paraId="33DF0199" w14:textId="77777777" w:rsidR="006D3269" w:rsidRPr="00F540FD" w:rsidRDefault="006D3269" w:rsidP="00754F69">
            <w:pPr>
              <w:rPr>
                <w:sz w:val="28"/>
                <w:szCs w:val="28"/>
              </w:rPr>
            </w:pPr>
            <w:r w:rsidRPr="00F540FD">
              <w:rPr>
                <w:b/>
                <w:sz w:val="28"/>
                <w:szCs w:val="28"/>
              </w:rPr>
              <w:t>Réponse écrite : gestion des courriels et gestion de la réponse</w:t>
            </w:r>
          </w:p>
        </w:tc>
      </w:tr>
      <w:tr w:rsidR="006D3269" w:rsidRPr="00F540FD" w14:paraId="3E5E1788" w14:textId="77777777" w:rsidTr="004D0C81">
        <w:trPr>
          <w:gridAfter w:val="1"/>
          <w:wAfter w:w="3406" w:type="dxa"/>
          <w:trHeight w:val="756"/>
        </w:trPr>
        <w:tc>
          <w:tcPr>
            <w:tcW w:w="1627" w:type="dxa"/>
          </w:tcPr>
          <w:p w14:paraId="6001BABA" w14:textId="4A61D8C0" w:rsidR="006D3269" w:rsidDel="00FA637C" w:rsidRDefault="00A51230" w:rsidP="002C3012">
            <w:r>
              <w:t>1</w:t>
            </w:r>
            <w:r w:rsidR="002C3012">
              <w:t>8</w:t>
            </w:r>
          </w:p>
        </w:tc>
        <w:tc>
          <w:tcPr>
            <w:tcW w:w="5080" w:type="dxa"/>
          </w:tcPr>
          <w:p w14:paraId="74A741DB" w14:textId="366CB8CB" w:rsidR="006D3269" w:rsidRDefault="006D3269" w:rsidP="00E05005">
            <w:pPr>
              <w:jc w:val="both"/>
            </w:pPr>
            <w:r>
              <w:t xml:space="preserve">Existe-t-il une adresse de messagerie dédiée à la demande écrite ? </w:t>
            </w:r>
          </w:p>
          <w:p w14:paraId="0A705CDE" w14:textId="6D0C085F" w:rsidR="006D3269" w:rsidRDefault="006D3269" w:rsidP="00651D17"/>
          <w:p w14:paraId="3D656290" w14:textId="2D3FFA41" w:rsidR="006D3269" w:rsidRDefault="006D3269" w:rsidP="00651D17"/>
        </w:tc>
        <w:tc>
          <w:tcPr>
            <w:tcW w:w="3567" w:type="dxa"/>
          </w:tcPr>
          <w:p w14:paraId="1C7CE84E" w14:textId="77777777" w:rsidR="006D3269" w:rsidRPr="00F540FD" w:rsidRDefault="006D3269" w:rsidP="0071759D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758304DA" w14:textId="3CD6EE33" w:rsidR="006D3269" w:rsidRPr="00F540FD" w:rsidRDefault="006D3269" w:rsidP="00754F69"/>
        </w:tc>
      </w:tr>
      <w:tr w:rsidR="006D3269" w:rsidRPr="00F540FD" w14:paraId="455D41FD" w14:textId="77777777" w:rsidTr="004D0C81">
        <w:trPr>
          <w:gridAfter w:val="1"/>
          <w:wAfter w:w="3406" w:type="dxa"/>
          <w:trHeight w:val="756"/>
        </w:trPr>
        <w:tc>
          <w:tcPr>
            <w:tcW w:w="1627" w:type="dxa"/>
          </w:tcPr>
          <w:p w14:paraId="098904AD" w14:textId="705DC216" w:rsidR="006D3269" w:rsidRDefault="002C3012" w:rsidP="00F37905">
            <w:r>
              <w:t>19</w:t>
            </w:r>
          </w:p>
        </w:tc>
        <w:tc>
          <w:tcPr>
            <w:tcW w:w="5080" w:type="dxa"/>
          </w:tcPr>
          <w:p w14:paraId="0DD195D3" w14:textId="77777777" w:rsidR="006D3269" w:rsidRPr="00F540FD" w:rsidRDefault="006D3269" w:rsidP="00762F75">
            <w:pPr>
              <w:jc w:val="both"/>
            </w:pPr>
            <w:r>
              <w:t xml:space="preserve">Sur </w:t>
            </w:r>
            <w:r w:rsidRPr="00453778">
              <w:t>votre site</w:t>
            </w:r>
            <w:r w:rsidRPr="00F540FD">
              <w:t xml:space="preserve">, utilisez-vous </w:t>
            </w:r>
            <w:r>
              <w:t xml:space="preserve">pour la demande écrite </w:t>
            </w:r>
            <w:r w:rsidRPr="00F540FD">
              <w:t>un questionnaire en ligne ?</w:t>
            </w:r>
            <w:r>
              <w:t xml:space="preserve"> </w:t>
            </w:r>
          </w:p>
          <w:p w14:paraId="3C6D85E6" w14:textId="77777777" w:rsidR="006D3269" w:rsidRDefault="006D3269" w:rsidP="00762F75">
            <w:pPr>
              <w:jc w:val="both"/>
              <w:rPr>
                <w:b/>
              </w:rPr>
            </w:pPr>
          </w:p>
          <w:p w14:paraId="50B69A43" w14:textId="77777777" w:rsidR="006D3269" w:rsidRPr="00453778" w:rsidRDefault="006D3269" w:rsidP="00762F75">
            <w:pPr>
              <w:jc w:val="both"/>
              <w:rPr>
                <w:b/>
              </w:rPr>
            </w:pPr>
            <w:r w:rsidRPr="00453778">
              <w:rPr>
                <w:b/>
              </w:rPr>
              <w:t>Si oui</w:t>
            </w:r>
            <w:r>
              <w:rPr>
                <w:b/>
              </w:rPr>
              <w:t xml:space="preserve"> : </w:t>
            </w:r>
          </w:p>
          <w:p w14:paraId="6885299A" w14:textId="0B83D976" w:rsidR="006D3269" w:rsidRDefault="006F285D" w:rsidP="00762F75">
            <w:pPr>
              <w:jc w:val="both"/>
            </w:pPr>
            <w:r>
              <w:t xml:space="preserve">A-t </w:t>
            </w:r>
            <w:r w:rsidRPr="00F540FD">
              <w:t>’il</w:t>
            </w:r>
            <w:r w:rsidR="006D3269">
              <w:t xml:space="preserve"> </w:t>
            </w:r>
            <w:r w:rsidR="006D3269" w:rsidRPr="00F540FD">
              <w:t>permis une amélioration de</w:t>
            </w:r>
            <w:r w:rsidR="006D3269">
              <w:t xml:space="preserve"> vo</w:t>
            </w:r>
            <w:r w:rsidR="006D3269" w:rsidRPr="00F540FD">
              <w:t>s conditions de travail ?</w:t>
            </w:r>
          </w:p>
        </w:tc>
        <w:tc>
          <w:tcPr>
            <w:tcW w:w="3567" w:type="dxa"/>
          </w:tcPr>
          <w:p w14:paraId="70A32DF8" w14:textId="77777777" w:rsidR="006D3269" w:rsidRPr="00F540FD" w:rsidRDefault="006D3269" w:rsidP="00762F75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3F278685" w14:textId="77777777" w:rsidR="006D3269" w:rsidRPr="00F540FD" w:rsidRDefault="006D3269" w:rsidP="00762F75"/>
          <w:p w14:paraId="6A6066DE" w14:textId="77777777" w:rsidR="006D3269" w:rsidRDefault="006D3269" w:rsidP="00762F75"/>
          <w:p w14:paraId="0F574897" w14:textId="77777777" w:rsidR="006D3269" w:rsidRDefault="006D3269" w:rsidP="00762F75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</w:p>
          <w:p w14:paraId="22887896" w14:textId="77777777" w:rsidR="006D3269" w:rsidRPr="00F540FD" w:rsidRDefault="006D3269" w:rsidP="00762F75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6886E104" w14:textId="77777777" w:rsidR="006D3269" w:rsidRDefault="006D3269" w:rsidP="00762F75">
            <w:r>
              <w:t>Aucun changement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5799E118" w14:textId="77777777" w:rsidR="006D3269" w:rsidRPr="00F540FD" w:rsidRDefault="006D3269" w:rsidP="00762F75"/>
        </w:tc>
      </w:tr>
      <w:tr w:rsidR="006D3269" w:rsidRPr="00F540FD" w14:paraId="45365C4E" w14:textId="77777777" w:rsidTr="004D0C81">
        <w:trPr>
          <w:gridAfter w:val="1"/>
          <w:wAfter w:w="3406" w:type="dxa"/>
          <w:trHeight w:val="755"/>
        </w:trPr>
        <w:tc>
          <w:tcPr>
            <w:tcW w:w="1627" w:type="dxa"/>
          </w:tcPr>
          <w:p w14:paraId="1B4B5A6C" w14:textId="5C3A4E0B" w:rsidR="006D3269" w:rsidDel="00FA637C" w:rsidRDefault="00A51230" w:rsidP="002C3012">
            <w:r>
              <w:t>2</w:t>
            </w:r>
            <w:r w:rsidR="002C3012">
              <w:t>0</w:t>
            </w:r>
          </w:p>
        </w:tc>
        <w:tc>
          <w:tcPr>
            <w:tcW w:w="5080" w:type="dxa"/>
          </w:tcPr>
          <w:p w14:paraId="2CCBBDE8" w14:textId="6F440EBA" w:rsidR="006D3269" w:rsidRDefault="006D3269" w:rsidP="00762F75">
            <w:r>
              <w:t>Sur votre site, une organisation a-t-elle été mise en place pour la réponse écrite ?</w:t>
            </w:r>
          </w:p>
          <w:p w14:paraId="5BAC25DD" w14:textId="77777777" w:rsidR="002C3012" w:rsidRDefault="002C3012" w:rsidP="002C3012"/>
          <w:p w14:paraId="780670B0" w14:textId="2A1DFE29" w:rsidR="002C3012" w:rsidRPr="0022038C" w:rsidRDefault="002C3012" w:rsidP="002C3012">
            <w:pPr>
              <w:rPr>
                <w:b/>
              </w:rPr>
            </w:pPr>
            <w:r w:rsidRPr="0022038C">
              <w:rPr>
                <w:b/>
              </w:rPr>
              <w:t>Si oui :</w:t>
            </w:r>
          </w:p>
          <w:p w14:paraId="34D89875" w14:textId="1F4125DB" w:rsidR="006D3269" w:rsidRDefault="006D3269" w:rsidP="00762F75"/>
        </w:tc>
        <w:tc>
          <w:tcPr>
            <w:tcW w:w="3567" w:type="dxa"/>
          </w:tcPr>
          <w:p w14:paraId="6F5C6C8E" w14:textId="77777777" w:rsidR="006D3269" w:rsidRPr="00F540FD" w:rsidRDefault="006D3269" w:rsidP="00762F75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349B9A30" w14:textId="77777777" w:rsidR="006D3269" w:rsidRDefault="006D3269" w:rsidP="00762F75"/>
          <w:p w14:paraId="5B524762" w14:textId="77777777" w:rsidR="006D3269" w:rsidRDefault="006D3269" w:rsidP="00762F75">
            <w:r>
              <w:t xml:space="preserve">Agents dédiés </w:t>
            </w:r>
            <w:r w:rsidRPr="00B56908">
              <w:t>□</w:t>
            </w:r>
          </w:p>
          <w:p w14:paraId="252DADD1" w14:textId="77777777" w:rsidR="006D3269" w:rsidRDefault="006D3269" w:rsidP="00762F75">
            <w:r>
              <w:t xml:space="preserve">Plages horaires réservées </w:t>
            </w:r>
            <w:r w:rsidRPr="00B56908">
              <w:t>□</w:t>
            </w:r>
          </w:p>
          <w:p w14:paraId="745D9552" w14:textId="65A1C435" w:rsidR="006D3269" w:rsidRPr="00F540FD" w:rsidRDefault="006D3269" w:rsidP="00762F75">
            <w:r>
              <w:t xml:space="preserve">Autres </w:t>
            </w:r>
            <w:r w:rsidRPr="00B56908">
              <w:t>□</w:t>
            </w:r>
          </w:p>
        </w:tc>
      </w:tr>
      <w:tr w:rsidR="006D3269" w:rsidRPr="00F540FD" w14:paraId="34D3D679" w14:textId="77777777" w:rsidTr="004D0C81">
        <w:trPr>
          <w:gridAfter w:val="1"/>
          <w:wAfter w:w="3406" w:type="dxa"/>
          <w:trHeight w:val="854"/>
        </w:trPr>
        <w:tc>
          <w:tcPr>
            <w:tcW w:w="1627" w:type="dxa"/>
          </w:tcPr>
          <w:p w14:paraId="3607753D" w14:textId="42654DD7" w:rsidR="006D3269" w:rsidDel="00FA637C" w:rsidRDefault="00A51230" w:rsidP="002C3012">
            <w:r>
              <w:t>2</w:t>
            </w:r>
            <w:r w:rsidR="002C3012">
              <w:t>1</w:t>
            </w:r>
          </w:p>
        </w:tc>
        <w:tc>
          <w:tcPr>
            <w:tcW w:w="5080" w:type="dxa"/>
          </w:tcPr>
          <w:p w14:paraId="57298571" w14:textId="16365E74" w:rsidR="006D3269" w:rsidRDefault="006D3269" w:rsidP="00565CBA">
            <w:pPr>
              <w:jc w:val="both"/>
            </w:pPr>
            <w:r>
              <w:t>Recevez-vous des courriels ne relevant pas de votre champ de compétence ?</w:t>
            </w:r>
          </w:p>
        </w:tc>
        <w:tc>
          <w:tcPr>
            <w:tcW w:w="3567" w:type="dxa"/>
          </w:tcPr>
          <w:p w14:paraId="2BFA9B5C" w14:textId="60F4D5A1" w:rsidR="006D3269" w:rsidRDefault="006D3269" w:rsidP="00762F75">
            <w:r>
              <w:t>Jamais</w:t>
            </w:r>
            <w:r w:rsidRPr="00762F75">
              <w:t>□</w:t>
            </w:r>
            <w:r>
              <w:t xml:space="preserve"> </w:t>
            </w:r>
          </w:p>
          <w:p w14:paraId="2A7B5804" w14:textId="3ED246C8" w:rsidR="006D3269" w:rsidRDefault="006D3269" w:rsidP="00762F75">
            <w:r>
              <w:t>Rarement</w:t>
            </w:r>
            <w:r w:rsidRPr="00C62FD0">
              <w:t xml:space="preserve"> □ </w:t>
            </w:r>
          </w:p>
          <w:p w14:paraId="78BF3558" w14:textId="2DB7511B" w:rsidR="006D3269" w:rsidRDefault="006D3269" w:rsidP="00762F75">
            <w:r>
              <w:t xml:space="preserve">Régulièrement </w:t>
            </w:r>
            <w:r w:rsidRPr="00762F75">
              <w:t>□</w:t>
            </w:r>
          </w:p>
          <w:p w14:paraId="6EF1298C" w14:textId="458083E6" w:rsidR="006D3269" w:rsidRPr="00F540FD" w:rsidRDefault="006D3269" w:rsidP="00565CBA">
            <w:r>
              <w:t xml:space="preserve">Souvent </w:t>
            </w:r>
            <w:r w:rsidRPr="00762F75">
              <w:t>□</w:t>
            </w:r>
          </w:p>
        </w:tc>
      </w:tr>
      <w:tr w:rsidR="006D3269" w:rsidRPr="00F540FD" w14:paraId="4B6A1D30" w14:textId="77777777" w:rsidTr="004D0C81">
        <w:trPr>
          <w:gridAfter w:val="1"/>
          <w:wAfter w:w="3406" w:type="dxa"/>
          <w:trHeight w:val="2616"/>
        </w:trPr>
        <w:tc>
          <w:tcPr>
            <w:tcW w:w="1627" w:type="dxa"/>
          </w:tcPr>
          <w:p w14:paraId="52FCAB12" w14:textId="4367FDC2" w:rsidR="006D3269" w:rsidRPr="00F540FD" w:rsidRDefault="00A51230" w:rsidP="002C3012">
            <w:r>
              <w:t>2</w:t>
            </w:r>
            <w:r w:rsidR="002C3012">
              <w:t>2</w:t>
            </w:r>
          </w:p>
        </w:tc>
        <w:tc>
          <w:tcPr>
            <w:tcW w:w="5080" w:type="dxa"/>
          </w:tcPr>
          <w:p w14:paraId="6353953A" w14:textId="086C1631" w:rsidR="006D3269" w:rsidRDefault="006D3269" w:rsidP="00762F75">
            <w:pPr>
              <w:jc w:val="both"/>
            </w:pPr>
            <w:r w:rsidRPr="00F540FD">
              <w:t>Un processus de traitement de la demande par courriel est-il formalisé ?</w:t>
            </w:r>
            <w:r>
              <w:t xml:space="preserve"> </w:t>
            </w:r>
            <w:r w:rsidRPr="00F540FD">
              <w:t>(par exemple : accusé de réception , délais de traitement, réponse automatisée…)</w:t>
            </w:r>
          </w:p>
          <w:p w14:paraId="02E8E6C2" w14:textId="77777777" w:rsidR="006D3269" w:rsidRDefault="006D3269" w:rsidP="00762F75">
            <w:pPr>
              <w:jc w:val="both"/>
            </w:pPr>
          </w:p>
          <w:p w14:paraId="56EC6ACB" w14:textId="77777777" w:rsidR="006D3269" w:rsidRDefault="006D3269" w:rsidP="00762F75">
            <w:pPr>
              <w:jc w:val="both"/>
            </w:pPr>
            <w:r w:rsidRPr="00453778">
              <w:rPr>
                <w:b/>
              </w:rPr>
              <w:t>Si oui,</w:t>
            </w:r>
            <w:r>
              <w:t xml:space="preserve"> </w:t>
            </w:r>
          </w:p>
          <w:p w14:paraId="07A308F9" w14:textId="4547B9C7" w:rsidR="006D3269" w:rsidRPr="00F540FD" w:rsidRDefault="006D3269" w:rsidP="00762F75">
            <w:pPr>
              <w:jc w:val="both"/>
            </w:pPr>
            <w:r>
              <w:t>a t’il permis de f</w:t>
            </w:r>
            <w:r w:rsidRPr="00EB1634">
              <w:t>acilit</w:t>
            </w:r>
            <w:r>
              <w:t>er</w:t>
            </w:r>
            <w:r w:rsidRPr="00EB1634">
              <w:t xml:space="preserve"> votre travai</w:t>
            </w:r>
            <w:r>
              <w:t xml:space="preserve">l ? </w:t>
            </w:r>
          </w:p>
        </w:tc>
        <w:tc>
          <w:tcPr>
            <w:tcW w:w="3567" w:type="dxa"/>
          </w:tcPr>
          <w:p w14:paraId="149BE8B7" w14:textId="6AFF212B" w:rsidR="006D3269" w:rsidRPr="00F540FD" w:rsidRDefault="006D3269" w:rsidP="00762F75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</w:p>
          <w:p w14:paraId="3C3B670F" w14:textId="501AED20" w:rsidR="006D3269" w:rsidRPr="00F540FD" w:rsidRDefault="006D3269" w:rsidP="00762F75"/>
          <w:p w14:paraId="4DED753A" w14:textId="77777777" w:rsidR="006D3269" w:rsidRPr="00F540FD" w:rsidRDefault="006D3269" w:rsidP="00762F75"/>
          <w:p w14:paraId="0E1B03A9" w14:textId="77777777" w:rsidR="006D3269" w:rsidRDefault="006D3269" w:rsidP="00762F75"/>
          <w:p w14:paraId="26B3BC37" w14:textId="77777777" w:rsidR="006D3269" w:rsidRPr="00782EB4" w:rsidRDefault="006D3269" w:rsidP="00762F75">
            <w:pPr>
              <w:spacing w:after="160" w:line="259" w:lineRule="auto"/>
            </w:pPr>
            <w:r w:rsidRPr="00782EB4">
              <w:t xml:space="preserve">OUI   □ </w:t>
            </w:r>
          </w:p>
          <w:p w14:paraId="58485C40" w14:textId="77777777" w:rsidR="006D3269" w:rsidRPr="00782EB4" w:rsidRDefault="006D3269" w:rsidP="00762F75">
            <w:pPr>
              <w:spacing w:after="160" w:line="259" w:lineRule="auto"/>
            </w:pPr>
            <w:r w:rsidRPr="00782EB4">
              <w:t>NON □</w:t>
            </w:r>
          </w:p>
          <w:p w14:paraId="6B07EE05" w14:textId="77777777" w:rsidR="006D3269" w:rsidRPr="00782EB4" w:rsidRDefault="006D3269" w:rsidP="00762F75">
            <w:pPr>
              <w:spacing w:after="160" w:line="259" w:lineRule="auto"/>
            </w:pPr>
            <w:r w:rsidRPr="00782EB4">
              <w:t>Aucun changement□</w:t>
            </w:r>
          </w:p>
          <w:p w14:paraId="396DFC05" w14:textId="77777777" w:rsidR="006D3269" w:rsidRPr="00F540FD" w:rsidRDefault="006D3269" w:rsidP="00762F75"/>
        </w:tc>
      </w:tr>
      <w:tr w:rsidR="006D3269" w:rsidRPr="00F540FD" w14:paraId="63E86432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40EE9E51" w14:textId="077ECE5A" w:rsidR="006D3269" w:rsidRPr="00F540FD" w:rsidRDefault="00A51230" w:rsidP="002C3012">
            <w:r>
              <w:t>2</w:t>
            </w:r>
            <w:r w:rsidR="002C3012">
              <w:t>3</w:t>
            </w:r>
          </w:p>
        </w:tc>
        <w:tc>
          <w:tcPr>
            <w:tcW w:w="5080" w:type="dxa"/>
          </w:tcPr>
          <w:p w14:paraId="1D3C6823" w14:textId="77777777" w:rsidR="006D3269" w:rsidRPr="00F540FD" w:rsidRDefault="006D3269" w:rsidP="00762F75">
            <w:r w:rsidRPr="00F540FD">
              <w:t>Un circuit de validation de la réponse est-il mis en place ?</w:t>
            </w:r>
          </w:p>
        </w:tc>
        <w:tc>
          <w:tcPr>
            <w:tcW w:w="3567" w:type="dxa"/>
          </w:tcPr>
          <w:p w14:paraId="3173D0F8" w14:textId="2E1F85CD" w:rsidR="006D3269" w:rsidRPr="00F540FD" w:rsidRDefault="006D3269" w:rsidP="00762F75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</w:p>
          <w:p w14:paraId="6D54A91B" w14:textId="77777777" w:rsidR="006D3269" w:rsidRPr="00F540FD" w:rsidRDefault="006D3269" w:rsidP="00762F75"/>
        </w:tc>
      </w:tr>
      <w:tr w:rsidR="006D3269" w:rsidRPr="00F540FD" w14:paraId="2D0B2721" w14:textId="77777777" w:rsidTr="004D0C81">
        <w:trPr>
          <w:gridAfter w:val="1"/>
          <w:wAfter w:w="3406" w:type="dxa"/>
          <w:trHeight w:val="2077"/>
        </w:trPr>
        <w:tc>
          <w:tcPr>
            <w:tcW w:w="1627" w:type="dxa"/>
          </w:tcPr>
          <w:p w14:paraId="6558C7E0" w14:textId="26BF0220" w:rsidR="006D3269" w:rsidRPr="00F540FD" w:rsidRDefault="00A51230" w:rsidP="00A51230">
            <w:r>
              <w:t>2</w:t>
            </w:r>
            <w:r w:rsidR="002C3012">
              <w:t>4</w:t>
            </w:r>
          </w:p>
        </w:tc>
        <w:tc>
          <w:tcPr>
            <w:tcW w:w="5080" w:type="dxa"/>
          </w:tcPr>
          <w:p w14:paraId="2E581AB8" w14:textId="77777777" w:rsidR="006D3269" w:rsidRPr="00F540FD" w:rsidRDefault="006D3269" w:rsidP="00762F75">
            <w:r w:rsidRPr="00F540FD">
              <w:t>Un processus de mutualisation et de capitalisation des réponses est-il mis en place ?</w:t>
            </w:r>
          </w:p>
          <w:p w14:paraId="07827177" w14:textId="77777777" w:rsidR="006D3269" w:rsidRDefault="006D3269" w:rsidP="00762F75"/>
          <w:p w14:paraId="19F8C3EE" w14:textId="23947578" w:rsidR="006D3269" w:rsidRPr="00F540FD" w:rsidRDefault="006D3269" w:rsidP="00762F75">
            <w:r w:rsidRPr="00453778">
              <w:rPr>
                <w:b/>
              </w:rPr>
              <w:t>Si oui,</w:t>
            </w:r>
            <w:r>
              <w:t xml:space="preserve"> diriez-vous que l</w:t>
            </w:r>
            <w:r w:rsidRPr="00F540FD">
              <w:t>e processus de mutualisation facilite</w:t>
            </w:r>
            <w:r>
              <w:t xml:space="preserve">  </w:t>
            </w:r>
            <w:r w:rsidRPr="00F540FD">
              <w:t xml:space="preserve">le traitement de </w:t>
            </w:r>
            <w:r>
              <w:t>votre</w:t>
            </w:r>
            <w:r w:rsidRPr="00F540FD">
              <w:t xml:space="preserve"> réponse</w:t>
            </w:r>
            <w:r>
              <w:t> ?</w:t>
            </w:r>
          </w:p>
        </w:tc>
        <w:tc>
          <w:tcPr>
            <w:tcW w:w="3567" w:type="dxa"/>
          </w:tcPr>
          <w:p w14:paraId="778135FC" w14:textId="59ACA25D" w:rsidR="006D3269" w:rsidRPr="00F540FD" w:rsidRDefault="006D3269" w:rsidP="00762F75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</w:p>
          <w:p w14:paraId="24947D62" w14:textId="77777777" w:rsidR="006D3269" w:rsidRDefault="006D3269" w:rsidP="00762F75"/>
          <w:p w14:paraId="24E33368" w14:textId="77777777" w:rsidR="002C3012" w:rsidRDefault="006D3269" w:rsidP="00762F75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</w:p>
          <w:p w14:paraId="45B31C73" w14:textId="3241E461" w:rsidR="006D3269" w:rsidRDefault="006D3269" w:rsidP="00762F75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</w:p>
          <w:p w14:paraId="03573961" w14:textId="77777777" w:rsidR="006D3269" w:rsidRDefault="006D3269" w:rsidP="00762F75">
            <w:r>
              <w:t xml:space="preserve">Aucun changement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454617C8" w14:textId="77777777" w:rsidR="006D3269" w:rsidRPr="00F540FD" w:rsidRDefault="006D3269" w:rsidP="00762F75"/>
        </w:tc>
      </w:tr>
      <w:tr w:rsidR="006D3269" w:rsidRPr="00F540FD" w14:paraId="79997220" w14:textId="77777777" w:rsidTr="004D0C81">
        <w:trPr>
          <w:gridAfter w:val="1"/>
          <w:wAfter w:w="3406" w:type="dxa"/>
          <w:trHeight w:val="1074"/>
        </w:trPr>
        <w:tc>
          <w:tcPr>
            <w:tcW w:w="1627" w:type="dxa"/>
          </w:tcPr>
          <w:p w14:paraId="21F5F581" w14:textId="08C15EA5" w:rsidR="006D3269" w:rsidDel="00FA637C" w:rsidRDefault="00A51230" w:rsidP="002C3012">
            <w:r>
              <w:t>2</w:t>
            </w:r>
            <w:r w:rsidR="002C3012">
              <w:t>5</w:t>
            </w:r>
          </w:p>
        </w:tc>
        <w:tc>
          <w:tcPr>
            <w:tcW w:w="5080" w:type="dxa"/>
          </w:tcPr>
          <w:p w14:paraId="4F267F2D" w14:textId="2AC9E26A" w:rsidR="006D3269" w:rsidRDefault="006D3269" w:rsidP="00762F75">
            <w:r>
              <w:t xml:space="preserve">Diriez-vous que votre charge de travail liée au traitement des courriels a augmenté ? </w:t>
            </w:r>
          </w:p>
          <w:p w14:paraId="2A1B44FE" w14:textId="77777777" w:rsidR="006D3269" w:rsidRDefault="006D3269" w:rsidP="00762F75"/>
          <w:p w14:paraId="7605A5EE" w14:textId="77777777" w:rsidR="006D3269" w:rsidRDefault="006D3269" w:rsidP="00762F75"/>
          <w:p w14:paraId="73D8200A" w14:textId="3DFA1319" w:rsidR="006D3269" w:rsidRPr="00F540FD" w:rsidRDefault="006D3269" w:rsidP="00762F75"/>
        </w:tc>
        <w:tc>
          <w:tcPr>
            <w:tcW w:w="3567" w:type="dxa"/>
          </w:tcPr>
          <w:p w14:paraId="45521917" w14:textId="6303C825" w:rsidR="006D3269" w:rsidRPr="00F540FD" w:rsidRDefault="006D3269" w:rsidP="00762F75"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6D3269" w:rsidRPr="00F540FD" w14:paraId="2E0E7C79" w14:textId="77777777" w:rsidTr="004D0C81">
        <w:trPr>
          <w:gridAfter w:val="1"/>
          <w:wAfter w:w="3406" w:type="dxa"/>
          <w:trHeight w:val="2414"/>
        </w:trPr>
        <w:tc>
          <w:tcPr>
            <w:tcW w:w="1627" w:type="dxa"/>
            <w:shd w:val="clear" w:color="auto" w:fill="auto"/>
          </w:tcPr>
          <w:p w14:paraId="35E9D262" w14:textId="77777777" w:rsidR="006D3269" w:rsidRPr="00F540FD" w:rsidRDefault="006D3269" w:rsidP="00762F75"/>
        </w:tc>
        <w:tc>
          <w:tcPr>
            <w:tcW w:w="8647" w:type="dxa"/>
            <w:gridSpan w:val="2"/>
            <w:shd w:val="clear" w:color="auto" w:fill="auto"/>
          </w:tcPr>
          <w:p w14:paraId="4CE12C5F" w14:textId="48E5CF83" w:rsidR="006D3269" w:rsidRPr="00E05005" w:rsidRDefault="006D3269" w:rsidP="00762F75">
            <w:r w:rsidRPr="00E05005">
              <w:t>Commentaires</w:t>
            </w:r>
            <w:r>
              <w:t xml:space="preserve"> </w:t>
            </w:r>
            <w:r w:rsidRPr="0022038C">
              <w:t>(sur les questions 1</w:t>
            </w:r>
            <w:r w:rsidR="002C3012" w:rsidRPr="0022038C">
              <w:t>8</w:t>
            </w:r>
            <w:r w:rsidRPr="0022038C">
              <w:t xml:space="preserve"> à 2</w:t>
            </w:r>
            <w:r w:rsidR="002C3012" w:rsidRPr="0022038C">
              <w:t>5</w:t>
            </w:r>
            <w:r w:rsidRPr="0022038C">
              <w:t>)</w:t>
            </w:r>
            <w:r w:rsidRPr="00C005C7">
              <w:t> :</w:t>
            </w:r>
            <w:r w:rsidRPr="00E05005">
              <w:t xml:space="preserve"> </w:t>
            </w:r>
          </w:p>
          <w:p w14:paraId="6651E5D1" w14:textId="77777777" w:rsidR="006D3269" w:rsidRDefault="006D3269" w:rsidP="00762F75">
            <w:pPr>
              <w:rPr>
                <w:b/>
                <w:sz w:val="28"/>
                <w:szCs w:val="28"/>
              </w:rPr>
            </w:pPr>
          </w:p>
          <w:p w14:paraId="6F9C45AC" w14:textId="5929D4D7" w:rsidR="006D3269" w:rsidRDefault="006D3269" w:rsidP="00762F75">
            <w:pPr>
              <w:rPr>
                <w:b/>
                <w:sz w:val="28"/>
                <w:szCs w:val="28"/>
              </w:rPr>
            </w:pPr>
          </w:p>
          <w:p w14:paraId="19A435E5" w14:textId="77777777" w:rsidR="006D3269" w:rsidRDefault="006D3269" w:rsidP="00762F75">
            <w:pPr>
              <w:rPr>
                <w:b/>
                <w:sz w:val="28"/>
                <w:szCs w:val="28"/>
              </w:rPr>
            </w:pPr>
          </w:p>
          <w:p w14:paraId="6638D9F5" w14:textId="1AF3E4FB" w:rsidR="006D3269" w:rsidRPr="00F540FD" w:rsidRDefault="006D3269" w:rsidP="00762F75">
            <w:pPr>
              <w:rPr>
                <w:b/>
                <w:sz w:val="28"/>
                <w:szCs w:val="28"/>
              </w:rPr>
            </w:pPr>
          </w:p>
        </w:tc>
      </w:tr>
      <w:tr w:rsidR="006D3269" w:rsidRPr="00F540FD" w14:paraId="2930AF5D" w14:textId="77777777" w:rsidTr="004D0C81">
        <w:trPr>
          <w:gridAfter w:val="1"/>
          <w:wAfter w:w="3406" w:type="dxa"/>
        </w:trPr>
        <w:tc>
          <w:tcPr>
            <w:tcW w:w="1627" w:type="dxa"/>
            <w:shd w:val="clear" w:color="auto" w:fill="C45911" w:themeFill="accent2" w:themeFillShade="BF"/>
          </w:tcPr>
          <w:p w14:paraId="677C2088" w14:textId="77777777" w:rsidR="006D3269" w:rsidRPr="00F540FD" w:rsidRDefault="006D3269" w:rsidP="00762F75"/>
        </w:tc>
        <w:tc>
          <w:tcPr>
            <w:tcW w:w="8647" w:type="dxa"/>
            <w:gridSpan w:val="2"/>
            <w:shd w:val="clear" w:color="auto" w:fill="C45911" w:themeFill="accent2" w:themeFillShade="BF"/>
          </w:tcPr>
          <w:p w14:paraId="1FF8DC85" w14:textId="77777777" w:rsidR="006D3269" w:rsidRPr="00F540FD" w:rsidRDefault="006D3269" w:rsidP="00762F75">
            <w:pPr>
              <w:rPr>
                <w:sz w:val="28"/>
                <w:szCs w:val="28"/>
              </w:rPr>
            </w:pPr>
            <w:r w:rsidRPr="00F540FD">
              <w:rPr>
                <w:b/>
                <w:sz w:val="28"/>
                <w:szCs w:val="28"/>
              </w:rPr>
              <w:t>Relations avec les unités de contrôle</w:t>
            </w:r>
          </w:p>
        </w:tc>
      </w:tr>
      <w:tr w:rsidR="006D3269" w:rsidRPr="00F540FD" w14:paraId="02A2EDDC" w14:textId="77777777" w:rsidTr="004D0C81">
        <w:trPr>
          <w:gridAfter w:val="1"/>
          <w:wAfter w:w="3406" w:type="dxa"/>
          <w:trHeight w:val="1036"/>
        </w:trPr>
        <w:tc>
          <w:tcPr>
            <w:tcW w:w="1627" w:type="dxa"/>
          </w:tcPr>
          <w:p w14:paraId="778D1643" w14:textId="33569ED8" w:rsidR="006D3269" w:rsidRPr="00F540FD" w:rsidRDefault="00A51230" w:rsidP="002C3012">
            <w:r>
              <w:t>2</w:t>
            </w:r>
            <w:r w:rsidR="002C3012">
              <w:t>6</w:t>
            </w:r>
          </w:p>
        </w:tc>
        <w:tc>
          <w:tcPr>
            <w:tcW w:w="5080" w:type="dxa"/>
          </w:tcPr>
          <w:p w14:paraId="0EAD53A1" w14:textId="6FFFF93B" w:rsidR="006D3269" w:rsidRDefault="006D3269" w:rsidP="00762F75">
            <w:pPr>
              <w:jc w:val="both"/>
            </w:pPr>
            <w:r w:rsidRPr="00F540FD">
              <w:t>En cas d’orientation de l’usager vers les unités de contrôle, un retour d’information vers les services de renseignement est-il organisé ?</w:t>
            </w:r>
          </w:p>
          <w:p w14:paraId="593BBC26" w14:textId="77777777" w:rsidR="006D3269" w:rsidRDefault="006D3269" w:rsidP="00762F75">
            <w:pPr>
              <w:jc w:val="both"/>
            </w:pPr>
          </w:p>
          <w:p w14:paraId="7A9C119B" w14:textId="2A6E017C" w:rsidR="006D3269" w:rsidRPr="00F540FD" w:rsidRDefault="006D3269" w:rsidP="00762F75">
            <w:pPr>
              <w:jc w:val="both"/>
            </w:pPr>
          </w:p>
        </w:tc>
        <w:tc>
          <w:tcPr>
            <w:tcW w:w="3567" w:type="dxa"/>
          </w:tcPr>
          <w:p w14:paraId="505C5E85" w14:textId="46945E4A" w:rsidR="006D3269" w:rsidRPr="00F540FD" w:rsidRDefault="006D3269" w:rsidP="00762F75"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6D3269" w:rsidRPr="00F540FD" w14:paraId="03B80A4D" w14:textId="77777777" w:rsidTr="004D0C81">
        <w:trPr>
          <w:gridAfter w:val="1"/>
          <w:wAfter w:w="3406" w:type="dxa"/>
          <w:trHeight w:val="999"/>
        </w:trPr>
        <w:tc>
          <w:tcPr>
            <w:tcW w:w="1627" w:type="dxa"/>
          </w:tcPr>
          <w:p w14:paraId="14CF3F4A" w14:textId="1D189E89" w:rsidR="006D3269" w:rsidRPr="00F540FD" w:rsidRDefault="00A51230" w:rsidP="002C3012">
            <w:r>
              <w:t>2</w:t>
            </w:r>
            <w:r w:rsidR="002C3012">
              <w:t>7</w:t>
            </w:r>
          </w:p>
        </w:tc>
        <w:tc>
          <w:tcPr>
            <w:tcW w:w="5080" w:type="dxa"/>
          </w:tcPr>
          <w:p w14:paraId="34602406" w14:textId="722CBAE8" w:rsidR="006D3269" w:rsidRPr="00F540FD" w:rsidRDefault="006D3269" w:rsidP="00762F75">
            <w:pPr>
              <w:jc w:val="both"/>
            </w:pPr>
            <w:r w:rsidRPr="00F540FD">
              <w:t>Un système d’échange d’informations entre UC/services de renseignement (fiche navette, participation aux réunions des UC) est-il formalisé ?</w:t>
            </w:r>
          </w:p>
          <w:p w14:paraId="6752C75B" w14:textId="77777777" w:rsidR="006D3269" w:rsidRDefault="006D3269" w:rsidP="00762F75">
            <w:pPr>
              <w:jc w:val="both"/>
            </w:pPr>
          </w:p>
          <w:p w14:paraId="18A3CE48" w14:textId="0333FDEB" w:rsidR="006D3269" w:rsidRDefault="006D3269" w:rsidP="00762F75">
            <w:pPr>
              <w:jc w:val="both"/>
            </w:pPr>
            <w:r>
              <w:t xml:space="preserve">Si un tel système existe, est-il utilisé ? </w:t>
            </w:r>
          </w:p>
          <w:p w14:paraId="5F2D556E" w14:textId="77777777" w:rsidR="006D3269" w:rsidRDefault="006D3269" w:rsidP="00762F75">
            <w:pPr>
              <w:jc w:val="both"/>
              <w:rPr>
                <w:b/>
              </w:rPr>
            </w:pPr>
          </w:p>
          <w:p w14:paraId="6DA1BE71" w14:textId="77777777" w:rsidR="006D3269" w:rsidRDefault="006D3269" w:rsidP="00762F75">
            <w:pPr>
              <w:jc w:val="both"/>
              <w:rPr>
                <w:b/>
              </w:rPr>
            </w:pPr>
          </w:p>
          <w:p w14:paraId="076F9FD1" w14:textId="22587830" w:rsidR="006D3269" w:rsidRPr="00F540FD" w:rsidRDefault="006D3269" w:rsidP="00762F75">
            <w:pPr>
              <w:jc w:val="both"/>
            </w:pPr>
            <w:r>
              <w:rPr>
                <w:b/>
              </w:rPr>
              <w:t>En l’absence de système d’échange formalisé</w:t>
            </w:r>
            <w:r>
              <w:t>, des échanges informels entre les services existent-ils ?</w:t>
            </w:r>
          </w:p>
        </w:tc>
        <w:tc>
          <w:tcPr>
            <w:tcW w:w="3567" w:type="dxa"/>
          </w:tcPr>
          <w:p w14:paraId="6052B6A4" w14:textId="77777777" w:rsidR="006D3269" w:rsidRPr="00F540FD" w:rsidRDefault="006D3269" w:rsidP="00762F75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6035A7BD" w14:textId="77777777" w:rsidR="006D3269" w:rsidRDefault="006D3269" w:rsidP="00762F75"/>
          <w:p w14:paraId="0570E8A9" w14:textId="77777777" w:rsidR="006D3269" w:rsidRDefault="006D3269" w:rsidP="00762F75"/>
          <w:p w14:paraId="5803F956" w14:textId="77777777" w:rsidR="006D3269" w:rsidRPr="00F540FD" w:rsidRDefault="006D3269" w:rsidP="00762F75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2B812F89" w14:textId="77777777" w:rsidR="006D3269" w:rsidRDefault="006D3269" w:rsidP="00762F75"/>
          <w:p w14:paraId="160965B3" w14:textId="77777777" w:rsidR="006D3269" w:rsidRDefault="006D3269" w:rsidP="00762F75"/>
          <w:p w14:paraId="71FFF71D" w14:textId="370793C4" w:rsidR="006D3269" w:rsidRPr="00F540FD" w:rsidRDefault="006D3269" w:rsidP="00E05005"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6D3269" w:rsidRPr="00F540FD" w14:paraId="450E6A13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38F08739" w14:textId="77777777" w:rsidR="006D3269" w:rsidDel="00FA637C" w:rsidRDefault="006D3269" w:rsidP="00762F75"/>
        </w:tc>
        <w:tc>
          <w:tcPr>
            <w:tcW w:w="8647" w:type="dxa"/>
            <w:gridSpan w:val="2"/>
          </w:tcPr>
          <w:p w14:paraId="6A5C204B" w14:textId="4DCD6993" w:rsidR="006D3269" w:rsidRPr="002C3012" w:rsidRDefault="006D3269" w:rsidP="00762F75">
            <w:pPr>
              <w:jc w:val="both"/>
            </w:pPr>
            <w:r w:rsidRPr="002C3012">
              <w:t>Commentaires </w:t>
            </w:r>
            <w:r w:rsidRPr="0022038C">
              <w:t>(sur les questions 2</w:t>
            </w:r>
            <w:r w:rsidR="002C3012" w:rsidRPr="0022038C">
              <w:t>6</w:t>
            </w:r>
            <w:r w:rsidRPr="0022038C">
              <w:t xml:space="preserve"> et 2</w:t>
            </w:r>
            <w:r w:rsidR="002C3012" w:rsidRPr="0022038C">
              <w:t>7</w:t>
            </w:r>
            <w:r w:rsidRPr="0022038C">
              <w:t>)</w:t>
            </w:r>
            <w:r w:rsidRPr="002C3012">
              <w:t xml:space="preserve">: </w:t>
            </w:r>
          </w:p>
          <w:p w14:paraId="6B4FDE7F" w14:textId="77777777" w:rsidR="006D3269" w:rsidRDefault="006D3269" w:rsidP="00762F75">
            <w:pPr>
              <w:jc w:val="both"/>
            </w:pPr>
          </w:p>
          <w:p w14:paraId="721794A3" w14:textId="7B152960" w:rsidR="006D3269" w:rsidRDefault="006D3269" w:rsidP="00762F75">
            <w:pPr>
              <w:jc w:val="both"/>
            </w:pPr>
          </w:p>
          <w:p w14:paraId="75E1497F" w14:textId="5ECD96A1" w:rsidR="006D3269" w:rsidRDefault="006D3269" w:rsidP="00762F75">
            <w:pPr>
              <w:jc w:val="both"/>
            </w:pPr>
          </w:p>
          <w:p w14:paraId="10188452" w14:textId="77777777" w:rsidR="006D3269" w:rsidRDefault="006D3269" w:rsidP="00762F75">
            <w:pPr>
              <w:jc w:val="both"/>
            </w:pPr>
          </w:p>
          <w:p w14:paraId="20DC78AE" w14:textId="77777777" w:rsidR="006D3269" w:rsidRPr="00F540FD" w:rsidRDefault="006D3269" w:rsidP="00762F75"/>
        </w:tc>
      </w:tr>
      <w:tr w:rsidR="006D3269" w:rsidRPr="00F540FD" w14:paraId="22B59B33" w14:textId="77777777" w:rsidTr="004D0C81">
        <w:trPr>
          <w:gridAfter w:val="1"/>
          <w:wAfter w:w="3406" w:type="dxa"/>
        </w:trPr>
        <w:tc>
          <w:tcPr>
            <w:tcW w:w="1627" w:type="dxa"/>
            <w:shd w:val="clear" w:color="auto" w:fill="C45911" w:themeFill="accent2" w:themeFillShade="BF"/>
          </w:tcPr>
          <w:p w14:paraId="173B8E1D" w14:textId="77777777" w:rsidR="006D3269" w:rsidRPr="00F540FD" w:rsidRDefault="006D3269" w:rsidP="00762F75"/>
        </w:tc>
        <w:tc>
          <w:tcPr>
            <w:tcW w:w="8647" w:type="dxa"/>
            <w:gridSpan w:val="2"/>
            <w:shd w:val="clear" w:color="auto" w:fill="C45911" w:themeFill="accent2" w:themeFillShade="BF"/>
          </w:tcPr>
          <w:p w14:paraId="62C7B69D" w14:textId="3661DC4D" w:rsidR="006D3269" w:rsidRPr="00F540FD" w:rsidRDefault="006D3269" w:rsidP="00422138">
            <w:pPr>
              <w:rPr>
                <w:sz w:val="28"/>
                <w:szCs w:val="28"/>
              </w:rPr>
            </w:pPr>
            <w:r w:rsidRPr="00F540FD">
              <w:rPr>
                <w:b/>
                <w:sz w:val="28"/>
                <w:szCs w:val="28"/>
              </w:rPr>
              <w:t>Formation des agent</w:t>
            </w:r>
            <w:r w:rsidRPr="002C3012">
              <w:rPr>
                <w:b/>
                <w:sz w:val="28"/>
                <w:szCs w:val="28"/>
              </w:rPr>
              <w:t>/</w:t>
            </w:r>
            <w:r w:rsidR="00422138" w:rsidRPr="002C3012">
              <w:rPr>
                <w:b/>
                <w:sz w:val="28"/>
                <w:szCs w:val="28"/>
              </w:rPr>
              <w:t>Outils</w:t>
            </w:r>
          </w:p>
        </w:tc>
      </w:tr>
      <w:tr w:rsidR="006D3269" w:rsidRPr="00F540FD" w14:paraId="19FCAD96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66550BF2" w14:textId="634D50DC" w:rsidR="006D3269" w:rsidDel="00FA637C" w:rsidRDefault="00A51230" w:rsidP="002C3012">
            <w:r>
              <w:t>2</w:t>
            </w:r>
            <w:r w:rsidR="002C3012">
              <w:t>8</w:t>
            </w:r>
          </w:p>
        </w:tc>
        <w:tc>
          <w:tcPr>
            <w:tcW w:w="5080" w:type="dxa"/>
          </w:tcPr>
          <w:p w14:paraId="67B84044" w14:textId="38688B41" w:rsidR="006D3269" w:rsidRPr="00F540FD" w:rsidRDefault="006D3269" w:rsidP="006E745D">
            <w:pPr>
              <w:jc w:val="both"/>
            </w:pPr>
            <w:r>
              <w:t xml:space="preserve">Avez-vous bénéficié d’une formation lors de votre prise de poste (formation initiale ou mobilité) ? </w:t>
            </w:r>
          </w:p>
        </w:tc>
        <w:tc>
          <w:tcPr>
            <w:tcW w:w="3567" w:type="dxa"/>
          </w:tcPr>
          <w:p w14:paraId="5E868236" w14:textId="71DD0964" w:rsidR="006D3269" w:rsidRPr="00F540FD" w:rsidRDefault="006D3269" w:rsidP="00762F75"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6E745D">
              <w:t>en cours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22866C7D" w14:textId="77777777" w:rsidR="006D3269" w:rsidRPr="00F540FD" w:rsidRDefault="006D3269" w:rsidP="00762F75"/>
        </w:tc>
      </w:tr>
      <w:tr w:rsidR="006D3269" w:rsidRPr="00F540FD" w14:paraId="762839D4" w14:textId="77777777" w:rsidTr="004D0C81">
        <w:trPr>
          <w:gridAfter w:val="1"/>
          <w:wAfter w:w="3406" w:type="dxa"/>
          <w:trHeight w:val="459"/>
        </w:trPr>
        <w:tc>
          <w:tcPr>
            <w:tcW w:w="1627" w:type="dxa"/>
          </w:tcPr>
          <w:p w14:paraId="6DCB3059" w14:textId="2823EE6D" w:rsidR="006D3269" w:rsidDel="00FA637C" w:rsidRDefault="002C3012" w:rsidP="00762F75">
            <w:r>
              <w:t>29</w:t>
            </w:r>
          </w:p>
        </w:tc>
        <w:tc>
          <w:tcPr>
            <w:tcW w:w="5080" w:type="dxa"/>
          </w:tcPr>
          <w:p w14:paraId="4FE2CEAD" w14:textId="14F93290" w:rsidR="006D3269" w:rsidRPr="00D07D86" w:rsidRDefault="006D3269" w:rsidP="006E745D">
            <w:pPr>
              <w:jc w:val="both"/>
            </w:pPr>
            <w:r>
              <w:t xml:space="preserve">Avez-vous bénéficié d’une formation au cours de ces deux dernières années ? </w:t>
            </w:r>
          </w:p>
        </w:tc>
        <w:tc>
          <w:tcPr>
            <w:tcW w:w="3567" w:type="dxa"/>
          </w:tcPr>
          <w:p w14:paraId="63CE232C" w14:textId="5D9993EE" w:rsidR="006D3269" w:rsidRPr="00F540FD" w:rsidRDefault="006D3269" w:rsidP="00762F75">
            <w:r w:rsidRPr="00D76975">
              <w:t xml:space="preserve">OUI   □ NON □ </w:t>
            </w:r>
          </w:p>
        </w:tc>
      </w:tr>
      <w:tr w:rsidR="006D3269" w:rsidRPr="00F540FD" w14:paraId="5451C2BF" w14:textId="77777777" w:rsidTr="004D0C81">
        <w:trPr>
          <w:gridAfter w:val="1"/>
          <w:wAfter w:w="3406" w:type="dxa"/>
          <w:trHeight w:val="2429"/>
        </w:trPr>
        <w:tc>
          <w:tcPr>
            <w:tcW w:w="1627" w:type="dxa"/>
          </w:tcPr>
          <w:p w14:paraId="60B8AB1E" w14:textId="057E91A9" w:rsidR="006D3269" w:rsidRPr="00F540FD" w:rsidRDefault="00A51230" w:rsidP="002C3012">
            <w:pPr>
              <w:jc w:val="both"/>
            </w:pPr>
            <w:r>
              <w:t>3</w:t>
            </w:r>
            <w:r w:rsidR="002C3012">
              <w:t>0</w:t>
            </w:r>
          </w:p>
        </w:tc>
        <w:tc>
          <w:tcPr>
            <w:tcW w:w="5080" w:type="dxa"/>
          </w:tcPr>
          <w:p w14:paraId="3EDBEFC2" w14:textId="56D981C5" w:rsidR="006D3269" w:rsidRDefault="006D3269" w:rsidP="006E745D">
            <w:pPr>
              <w:jc w:val="both"/>
            </w:pPr>
            <w:r>
              <w:t xml:space="preserve">Selon vous, l’offre de formation continue vous paraît-elle adaptée au regard de ces différents critères : </w:t>
            </w:r>
          </w:p>
          <w:p w14:paraId="065EFAD9" w14:textId="04CA0332" w:rsidR="006D3269" w:rsidRDefault="006D3269" w:rsidP="006E745D">
            <w:pPr>
              <w:jc w:val="both"/>
            </w:pPr>
          </w:p>
          <w:p w14:paraId="32C2B6BA" w14:textId="77777777" w:rsidR="006D3269" w:rsidRDefault="006D3269" w:rsidP="006E745D">
            <w:pPr>
              <w:jc w:val="both"/>
            </w:pPr>
            <w:r>
              <w:t>-Durée de formation :</w:t>
            </w:r>
          </w:p>
          <w:p w14:paraId="666FA8AD" w14:textId="77777777" w:rsidR="006D3269" w:rsidRDefault="006D3269" w:rsidP="006E745D">
            <w:pPr>
              <w:jc w:val="both"/>
            </w:pPr>
            <w:r>
              <w:t xml:space="preserve">-Contenu des formations : </w:t>
            </w:r>
          </w:p>
          <w:p w14:paraId="6D3D1625" w14:textId="63A6AD80" w:rsidR="006D3269" w:rsidRDefault="006D3269" w:rsidP="006E745D">
            <w:pPr>
              <w:jc w:val="both"/>
            </w:pPr>
            <w:r>
              <w:t>-</w:t>
            </w:r>
            <w:r w:rsidR="00BD79E5">
              <w:t>V</w:t>
            </w:r>
            <w:r>
              <w:t xml:space="preserve">ariété de l’offre : </w:t>
            </w:r>
          </w:p>
          <w:p w14:paraId="27898D9E" w14:textId="216B55B9" w:rsidR="006D3269" w:rsidRPr="00F540FD" w:rsidRDefault="006D3269" w:rsidP="006E745D">
            <w:pPr>
              <w:jc w:val="both"/>
            </w:pPr>
            <w:r>
              <w:t>-</w:t>
            </w:r>
            <w:r w:rsidR="00BD79E5">
              <w:t>M</w:t>
            </w:r>
            <w:r>
              <w:t xml:space="preserve">odalités (ex alternance, présentiel, distanciel) : </w:t>
            </w:r>
          </w:p>
        </w:tc>
        <w:tc>
          <w:tcPr>
            <w:tcW w:w="3567" w:type="dxa"/>
          </w:tcPr>
          <w:p w14:paraId="2F725A64" w14:textId="271D8386" w:rsidR="006D3269" w:rsidRDefault="006D3269" w:rsidP="00762F75"/>
          <w:p w14:paraId="324B7D47" w14:textId="1511DF38" w:rsidR="006D3269" w:rsidRDefault="006D3269" w:rsidP="00762F75"/>
          <w:p w14:paraId="7A1870D4" w14:textId="77777777" w:rsidR="006D3269" w:rsidRDefault="006D3269" w:rsidP="006E745D">
            <w:pPr>
              <w:pStyle w:val="Sansinterligne"/>
            </w:pPr>
          </w:p>
          <w:p w14:paraId="7374DF3C" w14:textId="07DB1099" w:rsidR="006D3269" w:rsidRPr="00141CD6" w:rsidRDefault="006D3269" w:rsidP="006E745D">
            <w:pPr>
              <w:pStyle w:val="Sansinterligne"/>
            </w:pPr>
            <w:r w:rsidRPr="00141CD6">
              <w:t xml:space="preserve">OUI   </w:t>
            </w:r>
            <w:r w:rsidRPr="006E745D">
              <w:t xml:space="preserve">□ </w:t>
            </w:r>
            <w:r w:rsidRPr="00141CD6">
              <w:t xml:space="preserve">NON </w:t>
            </w:r>
            <w:r w:rsidRPr="006E745D">
              <w:t>□</w:t>
            </w:r>
            <w:r w:rsidRPr="00141CD6">
              <w:t xml:space="preserve"> </w:t>
            </w:r>
          </w:p>
          <w:p w14:paraId="774A6487" w14:textId="77777777" w:rsidR="006D3269" w:rsidRPr="00141CD6" w:rsidRDefault="006D3269" w:rsidP="00762F75">
            <w:pPr>
              <w:pStyle w:val="Sansinterligne"/>
            </w:pPr>
            <w:r w:rsidRPr="00141CD6">
              <w:t xml:space="preserve">OUI   </w:t>
            </w:r>
            <w:r w:rsidRPr="00CA2956">
              <w:t xml:space="preserve">□ </w:t>
            </w:r>
            <w:r w:rsidRPr="00141CD6">
              <w:t xml:space="preserve">NON </w:t>
            </w:r>
            <w:r w:rsidRPr="00CA2956">
              <w:t>□</w:t>
            </w:r>
            <w:r w:rsidRPr="00141CD6">
              <w:t xml:space="preserve"> </w:t>
            </w:r>
          </w:p>
          <w:p w14:paraId="6BF90E0F" w14:textId="77777777" w:rsidR="006D3269" w:rsidRPr="00141CD6" w:rsidRDefault="006D3269" w:rsidP="00762F75">
            <w:pPr>
              <w:pStyle w:val="Sansinterligne"/>
            </w:pPr>
            <w:r w:rsidRPr="00141CD6">
              <w:t xml:space="preserve">OUI   </w:t>
            </w:r>
            <w:r w:rsidRPr="00CA2956">
              <w:t xml:space="preserve">□ </w:t>
            </w:r>
            <w:r w:rsidRPr="00141CD6">
              <w:t xml:space="preserve">NON </w:t>
            </w:r>
            <w:r w:rsidRPr="00CA2956">
              <w:t>□</w:t>
            </w:r>
            <w:r w:rsidRPr="00141CD6">
              <w:t xml:space="preserve"> </w:t>
            </w:r>
          </w:p>
          <w:p w14:paraId="4C9D45C4" w14:textId="77777777" w:rsidR="006D3269" w:rsidRPr="00141CD6" w:rsidRDefault="006D3269" w:rsidP="00762F75">
            <w:pPr>
              <w:pStyle w:val="Sansinterligne"/>
            </w:pPr>
            <w:r w:rsidRPr="00141CD6">
              <w:t xml:space="preserve">OUI   </w:t>
            </w:r>
            <w:r w:rsidRPr="00CA2956">
              <w:t xml:space="preserve">□ </w:t>
            </w:r>
            <w:r w:rsidRPr="00141CD6">
              <w:t xml:space="preserve">NON </w:t>
            </w:r>
            <w:r w:rsidRPr="00CA2956">
              <w:t>□</w:t>
            </w:r>
            <w:r w:rsidRPr="00141CD6">
              <w:t xml:space="preserve"> </w:t>
            </w:r>
          </w:p>
          <w:p w14:paraId="513AB580" w14:textId="06C6BE45" w:rsidR="006D3269" w:rsidRPr="00F540FD" w:rsidRDefault="006D3269" w:rsidP="00762F75"/>
        </w:tc>
      </w:tr>
      <w:tr w:rsidR="006D3269" w:rsidRPr="00F540FD" w14:paraId="7012D480" w14:textId="77777777" w:rsidTr="004D0C81">
        <w:trPr>
          <w:gridAfter w:val="1"/>
          <w:wAfter w:w="3406" w:type="dxa"/>
          <w:trHeight w:val="793"/>
        </w:trPr>
        <w:tc>
          <w:tcPr>
            <w:tcW w:w="1627" w:type="dxa"/>
          </w:tcPr>
          <w:p w14:paraId="528558FD" w14:textId="2DC45E65" w:rsidR="006D3269" w:rsidRPr="00F540FD" w:rsidRDefault="00A51230" w:rsidP="002C3012">
            <w:r>
              <w:t>3</w:t>
            </w:r>
            <w:r w:rsidR="002C3012">
              <w:t>1</w:t>
            </w:r>
          </w:p>
        </w:tc>
        <w:tc>
          <w:tcPr>
            <w:tcW w:w="5080" w:type="dxa"/>
          </w:tcPr>
          <w:p w14:paraId="60B3CE54" w14:textId="77777777" w:rsidR="006D3269" w:rsidRDefault="006D3269" w:rsidP="006E745D">
            <w:pPr>
              <w:jc w:val="both"/>
            </w:pPr>
            <w:r>
              <w:t>L</w:t>
            </w:r>
            <w:r w:rsidRPr="00F540FD">
              <w:t>es sources</w:t>
            </w:r>
            <w:r>
              <w:t xml:space="preserve"> documentaires que vous utilisez pour exercer vos missions </w:t>
            </w:r>
            <w:r w:rsidRPr="00F540FD">
              <w:t>vous paraissent</w:t>
            </w:r>
            <w:r>
              <w:t xml:space="preserve"> : </w:t>
            </w:r>
          </w:p>
          <w:p w14:paraId="6CFF6659" w14:textId="77777777" w:rsidR="006D3269" w:rsidRDefault="006D3269" w:rsidP="006E745D">
            <w:pPr>
              <w:jc w:val="both"/>
            </w:pPr>
          </w:p>
          <w:p w14:paraId="1D064B83" w14:textId="77777777" w:rsidR="006D3269" w:rsidRPr="00F540FD" w:rsidRDefault="006D3269" w:rsidP="006E745D">
            <w:pPr>
              <w:jc w:val="both"/>
            </w:pPr>
          </w:p>
        </w:tc>
        <w:tc>
          <w:tcPr>
            <w:tcW w:w="3567" w:type="dxa"/>
          </w:tcPr>
          <w:p w14:paraId="158B98B7" w14:textId="77777777" w:rsidR="006D3269" w:rsidRDefault="006D3269" w:rsidP="00762F75">
            <w:r>
              <w:t>Suffisantes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4F790071" w14:textId="18DB270F" w:rsidR="006D3269" w:rsidRPr="00F540FD" w:rsidRDefault="006D3269" w:rsidP="00762F75">
            <w:r>
              <w:t>Insuffisantes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4512CD" w14:paraId="370497B9" w14:textId="77777777" w:rsidTr="004D0C81">
        <w:trPr>
          <w:gridAfter w:val="1"/>
          <w:wAfter w:w="3406" w:type="dxa"/>
          <w:trHeight w:val="870"/>
        </w:trPr>
        <w:tc>
          <w:tcPr>
            <w:tcW w:w="1627" w:type="dxa"/>
          </w:tcPr>
          <w:p w14:paraId="1ACD0C3C" w14:textId="61660768" w:rsidR="004512CD" w:rsidRDefault="00A51230" w:rsidP="002C3012">
            <w:r>
              <w:t>3</w:t>
            </w:r>
            <w:r w:rsidR="002C3012">
              <w:t>2</w:t>
            </w:r>
          </w:p>
        </w:tc>
        <w:tc>
          <w:tcPr>
            <w:tcW w:w="5080" w:type="dxa"/>
          </w:tcPr>
          <w:p w14:paraId="475B088D" w14:textId="664158D3" w:rsidR="004512CD" w:rsidRDefault="00ED4BDC" w:rsidP="006E745D">
            <w:pPr>
              <w:jc w:val="both"/>
            </w:pPr>
            <w:r>
              <w:t>Bénéficiez-vous d’un appuis juridique (référents, ARM, réseaux..)</w:t>
            </w:r>
            <w:r w:rsidR="00A51230">
              <w:t xml:space="preserve"> : </w:t>
            </w:r>
          </w:p>
        </w:tc>
        <w:tc>
          <w:tcPr>
            <w:tcW w:w="3567" w:type="dxa"/>
          </w:tcPr>
          <w:p w14:paraId="4F8D1CAE" w14:textId="77777777" w:rsidR="00ED4BDC" w:rsidRDefault="00ED4BDC" w:rsidP="00ED4BDC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0A63F041" w14:textId="77777777" w:rsidR="004512CD" w:rsidRPr="00F540FD" w:rsidRDefault="004512CD" w:rsidP="00762F75"/>
        </w:tc>
      </w:tr>
      <w:tr w:rsidR="00BF2176" w14:paraId="04B74BAB" w14:textId="77777777" w:rsidTr="004D0C81">
        <w:trPr>
          <w:gridAfter w:val="1"/>
          <w:wAfter w:w="3406" w:type="dxa"/>
          <w:trHeight w:val="2616"/>
        </w:trPr>
        <w:tc>
          <w:tcPr>
            <w:tcW w:w="1627" w:type="dxa"/>
            <w:hideMark/>
          </w:tcPr>
          <w:p w14:paraId="5B25A46E" w14:textId="4D2AEB24" w:rsidR="00BF2176" w:rsidRDefault="00A51230" w:rsidP="002C3012">
            <w:r>
              <w:t>3</w:t>
            </w:r>
            <w:r w:rsidR="002C3012">
              <w:t>3</w:t>
            </w:r>
          </w:p>
        </w:tc>
        <w:tc>
          <w:tcPr>
            <w:tcW w:w="5080" w:type="dxa"/>
          </w:tcPr>
          <w:p w14:paraId="4E21F138" w14:textId="77777777" w:rsidR="00BF2176" w:rsidRDefault="00BF2176">
            <w:pPr>
              <w:jc w:val="both"/>
            </w:pPr>
            <w:r>
              <w:t>Connaissez-vous le site Code du travail numérique ?</w:t>
            </w:r>
          </w:p>
          <w:p w14:paraId="072FC258" w14:textId="77777777" w:rsidR="00BF2176" w:rsidRDefault="00BF2176">
            <w:pPr>
              <w:jc w:val="both"/>
              <w:rPr>
                <w:b/>
                <w:bCs/>
              </w:rPr>
            </w:pPr>
          </w:p>
          <w:p w14:paraId="4E3F6B02" w14:textId="77777777" w:rsidR="00BF2176" w:rsidRDefault="00BF2176">
            <w:pPr>
              <w:jc w:val="both"/>
              <w:rPr>
                <w:b/>
                <w:bCs/>
              </w:rPr>
            </w:pPr>
          </w:p>
          <w:p w14:paraId="71F8F8AD" w14:textId="77777777" w:rsidR="00BF2176" w:rsidRDefault="00BF2176">
            <w:pPr>
              <w:jc w:val="both"/>
              <w:rPr>
                <w:b/>
                <w:bCs/>
              </w:rPr>
            </w:pPr>
          </w:p>
          <w:p w14:paraId="7768F397" w14:textId="77777777" w:rsidR="00BF2176" w:rsidRDefault="00BF2176">
            <w:pPr>
              <w:jc w:val="both"/>
            </w:pPr>
            <w:r>
              <w:rPr>
                <w:b/>
                <w:bCs/>
              </w:rPr>
              <w:t>Si oui,</w:t>
            </w:r>
            <w:r>
              <w:t xml:space="preserve"> </w:t>
            </w:r>
          </w:p>
          <w:p w14:paraId="1055D3AE" w14:textId="77777777" w:rsidR="00BF2176" w:rsidRDefault="00BF2176">
            <w:pPr>
              <w:jc w:val="both"/>
            </w:pPr>
            <w:r>
              <w:t xml:space="preserve">L’utilisez-vous ? </w:t>
            </w:r>
          </w:p>
        </w:tc>
        <w:tc>
          <w:tcPr>
            <w:tcW w:w="3567" w:type="dxa"/>
          </w:tcPr>
          <w:p w14:paraId="47A67C5F" w14:textId="77777777" w:rsidR="00BF2176" w:rsidRDefault="00BF2176">
            <w:pPr>
              <w:rPr>
                <w:sz w:val="36"/>
                <w:szCs w:val="36"/>
              </w:rPr>
            </w:pPr>
            <w:r>
              <w:t xml:space="preserve">OUI   </w:t>
            </w:r>
            <w:r>
              <w:rPr>
                <w:sz w:val="36"/>
                <w:szCs w:val="36"/>
              </w:rPr>
              <w:t xml:space="preserve">□ </w:t>
            </w:r>
          </w:p>
          <w:p w14:paraId="58FE3143" w14:textId="77777777" w:rsidR="00BF2176" w:rsidRDefault="00BF2176">
            <w:pPr>
              <w:rPr>
                <w:sz w:val="36"/>
                <w:szCs w:val="36"/>
              </w:rPr>
            </w:pPr>
            <w:r>
              <w:t xml:space="preserve">NON </w:t>
            </w:r>
            <w:r>
              <w:rPr>
                <w:sz w:val="36"/>
                <w:szCs w:val="36"/>
              </w:rPr>
              <w:t xml:space="preserve">□ </w:t>
            </w:r>
          </w:p>
          <w:p w14:paraId="2AB4AEA2" w14:textId="77777777" w:rsidR="00BF2176" w:rsidRDefault="00BF2176"/>
          <w:p w14:paraId="709C47C7" w14:textId="77777777" w:rsidR="00BF2176" w:rsidRDefault="00BF2176">
            <w:r>
              <w:t xml:space="preserve">OUI, souvent    □ </w:t>
            </w:r>
          </w:p>
          <w:p w14:paraId="367A8FB6" w14:textId="77777777" w:rsidR="00BF2176" w:rsidRDefault="00BF2176">
            <w:r>
              <w:t>OUI, rarement □</w:t>
            </w:r>
          </w:p>
          <w:p w14:paraId="16E7FAAF" w14:textId="77777777" w:rsidR="00BF2176" w:rsidRDefault="00BF2176">
            <w:r>
              <w:t>NON, jamais □</w:t>
            </w:r>
          </w:p>
          <w:p w14:paraId="5C88BC93" w14:textId="77777777" w:rsidR="00BF2176" w:rsidRDefault="00BF2176"/>
        </w:tc>
      </w:tr>
      <w:tr w:rsidR="00BF2176" w14:paraId="08FDD92B" w14:textId="77777777" w:rsidTr="004D0C81">
        <w:trPr>
          <w:gridAfter w:val="1"/>
          <w:wAfter w:w="3406" w:type="dxa"/>
        </w:trPr>
        <w:tc>
          <w:tcPr>
            <w:tcW w:w="1627" w:type="dxa"/>
            <w:hideMark/>
          </w:tcPr>
          <w:p w14:paraId="142CB6B5" w14:textId="435B1958" w:rsidR="00BF2176" w:rsidRDefault="00BF2176" w:rsidP="002C3012">
            <w:r>
              <w:t>3</w:t>
            </w:r>
            <w:r w:rsidR="002C3012">
              <w:t>4</w:t>
            </w:r>
          </w:p>
        </w:tc>
        <w:tc>
          <w:tcPr>
            <w:tcW w:w="5080" w:type="dxa"/>
            <w:hideMark/>
          </w:tcPr>
          <w:p w14:paraId="1269F6ED" w14:textId="77777777" w:rsidR="00BF2176" w:rsidRDefault="00BF2176">
            <w:r>
              <w:t xml:space="preserve">Recommandez-vous ce site aux usagers qui vous consultent ? </w:t>
            </w:r>
          </w:p>
        </w:tc>
        <w:tc>
          <w:tcPr>
            <w:tcW w:w="3567" w:type="dxa"/>
          </w:tcPr>
          <w:p w14:paraId="0632AC48" w14:textId="77777777" w:rsidR="00BF2176" w:rsidRDefault="00BF2176">
            <w:pPr>
              <w:rPr>
                <w:sz w:val="36"/>
                <w:szCs w:val="36"/>
              </w:rPr>
            </w:pPr>
            <w:r>
              <w:t xml:space="preserve">OUI   </w:t>
            </w:r>
            <w:r>
              <w:rPr>
                <w:sz w:val="36"/>
                <w:szCs w:val="36"/>
              </w:rPr>
              <w:t xml:space="preserve">□ </w:t>
            </w:r>
            <w:r>
              <w:t xml:space="preserve">NON </w:t>
            </w:r>
            <w:r>
              <w:rPr>
                <w:sz w:val="36"/>
                <w:szCs w:val="36"/>
              </w:rPr>
              <w:t xml:space="preserve">□ </w:t>
            </w:r>
          </w:p>
          <w:p w14:paraId="6107F2E3" w14:textId="77777777" w:rsidR="00BF2176" w:rsidRDefault="00BF2176"/>
        </w:tc>
      </w:tr>
      <w:tr w:rsidR="006D3269" w14:paraId="0EA6DCED" w14:textId="77777777" w:rsidTr="004D0C81">
        <w:trPr>
          <w:gridAfter w:val="1"/>
          <w:wAfter w:w="3406" w:type="dxa"/>
          <w:trHeight w:val="870"/>
        </w:trPr>
        <w:tc>
          <w:tcPr>
            <w:tcW w:w="1627" w:type="dxa"/>
          </w:tcPr>
          <w:p w14:paraId="1D6F3075" w14:textId="2236FBE5" w:rsidR="006D3269" w:rsidRPr="00A51230" w:rsidDel="00FA637C" w:rsidRDefault="00A51230" w:rsidP="002C3012">
            <w:r w:rsidRPr="0022038C">
              <w:t>3</w:t>
            </w:r>
            <w:r w:rsidR="002C3012">
              <w:t>5</w:t>
            </w:r>
          </w:p>
        </w:tc>
        <w:tc>
          <w:tcPr>
            <w:tcW w:w="5080" w:type="dxa"/>
          </w:tcPr>
          <w:p w14:paraId="60D5E721" w14:textId="3454BEDB" w:rsidR="006D3269" w:rsidRPr="002C3012" w:rsidRDefault="006D3269" w:rsidP="006E745D">
            <w:pPr>
              <w:jc w:val="both"/>
            </w:pPr>
            <w:r w:rsidRPr="002C3012">
              <w:t>La mise en place de l’OTE a-t-elle rendu plus compliqué l’accès aux ressources documentaires ?</w:t>
            </w:r>
          </w:p>
          <w:p w14:paraId="4DA2B904" w14:textId="09FD98A7" w:rsidR="006D3269" w:rsidRPr="00A51230" w:rsidRDefault="006D3269" w:rsidP="006E745D">
            <w:pPr>
              <w:jc w:val="both"/>
            </w:pPr>
          </w:p>
        </w:tc>
        <w:tc>
          <w:tcPr>
            <w:tcW w:w="3567" w:type="dxa"/>
          </w:tcPr>
          <w:p w14:paraId="28606D42" w14:textId="77777777" w:rsidR="006D3269" w:rsidRPr="002C3012" w:rsidRDefault="006D3269" w:rsidP="00762F75">
            <w:pPr>
              <w:rPr>
                <w:rFonts w:cstheme="minorHAnsi"/>
                <w:sz w:val="36"/>
                <w:szCs w:val="36"/>
              </w:rPr>
            </w:pPr>
            <w:r w:rsidRPr="002C3012">
              <w:t xml:space="preserve">OUI   </w:t>
            </w:r>
            <w:r w:rsidRPr="002C3012">
              <w:rPr>
                <w:rFonts w:cstheme="minorHAnsi"/>
                <w:sz w:val="36"/>
                <w:szCs w:val="36"/>
              </w:rPr>
              <w:t xml:space="preserve">□ </w:t>
            </w:r>
            <w:r w:rsidRPr="002C3012">
              <w:t xml:space="preserve">NON </w:t>
            </w:r>
            <w:r w:rsidRPr="002C3012">
              <w:rPr>
                <w:rFonts w:cstheme="minorHAnsi"/>
                <w:sz w:val="36"/>
                <w:szCs w:val="36"/>
              </w:rPr>
              <w:t>□</w:t>
            </w:r>
          </w:p>
          <w:p w14:paraId="76A0B75A" w14:textId="77777777" w:rsidR="006D3269" w:rsidRPr="002C3012" w:rsidRDefault="006D3269" w:rsidP="00762F75"/>
        </w:tc>
      </w:tr>
      <w:tr w:rsidR="00A51230" w14:paraId="25315990" w14:textId="77777777" w:rsidTr="004D0C81">
        <w:trPr>
          <w:gridAfter w:val="1"/>
          <w:wAfter w:w="3406" w:type="dxa"/>
          <w:trHeight w:val="870"/>
        </w:trPr>
        <w:tc>
          <w:tcPr>
            <w:tcW w:w="1627" w:type="dxa"/>
          </w:tcPr>
          <w:p w14:paraId="6DDEBC6F" w14:textId="77777777" w:rsidR="00A51230" w:rsidRPr="00A51230" w:rsidDel="00A51230" w:rsidRDefault="00A51230" w:rsidP="00762F75"/>
        </w:tc>
        <w:tc>
          <w:tcPr>
            <w:tcW w:w="5080" w:type="dxa"/>
          </w:tcPr>
          <w:p w14:paraId="14EFD355" w14:textId="3133F147" w:rsidR="00A51230" w:rsidRPr="00A51230" w:rsidRDefault="00A51230" w:rsidP="002C3012">
            <w:pPr>
              <w:jc w:val="both"/>
            </w:pPr>
            <w:r>
              <w:t>Commentaires (sur les questions 2</w:t>
            </w:r>
            <w:r w:rsidR="002C3012">
              <w:t>8</w:t>
            </w:r>
            <w:r>
              <w:t xml:space="preserve"> à 3</w:t>
            </w:r>
            <w:r w:rsidR="002C3012">
              <w:t>5</w:t>
            </w:r>
            <w:r>
              <w:t xml:space="preserve">) : </w:t>
            </w:r>
          </w:p>
        </w:tc>
        <w:tc>
          <w:tcPr>
            <w:tcW w:w="3567" w:type="dxa"/>
          </w:tcPr>
          <w:p w14:paraId="4F8B11A9" w14:textId="77777777" w:rsidR="00A51230" w:rsidRPr="00A51230" w:rsidRDefault="00A51230" w:rsidP="00762F75"/>
        </w:tc>
      </w:tr>
      <w:tr w:rsidR="00422138" w14:paraId="731F8E1B" w14:textId="77777777" w:rsidTr="004D0C81">
        <w:trPr>
          <w:gridAfter w:val="1"/>
          <w:wAfter w:w="3406" w:type="dxa"/>
          <w:trHeight w:val="407"/>
        </w:trPr>
        <w:tc>
          <w:tcPr>
            <w:tcW w:w="10274" w:type="dxa"/>
            <w:gridSpan w:val="3"/>
            <w:shd w:val="clear" w:color="auto" w:fill="C45911" w:themeFill="accent2" w:themeFillShade="BF"/>
          </w:tcPr>
          <w:p w14:paraId="1B0392B3" w14:textId="33305EA7" w:rsidR="00422138" w:rsidRPr="00F540FD" w:rsidRDefault="00422138" w:rsidP="00762F75">
            <w:r w:rsidRPr="0022038C">
              <w:rPr>
                <w:b/>
                <w:sz w:val="28"/>
                <w:szCs w:val="28"/>
              </w:rPr>
              <w:t>Animation territoriale/ organisation du travail</w:t>
            </w:r>
          </w:p>
        </w:tc>
      </w:tr>
      <w:tr w:rsidR="006D3269" w:rsidRPr="00F540FD" w14:paraId="11C46728" w14:textId="77777777" w:rsidTr="004D0C81">
        <w:trPr>
          <w:gridAfter w:val="1"/>
          <w:wAfter w:w="3406" w:type="dxa"/>
          <w:trHeight w:val="954"/>
        </w:trPr>
        <w:tc>
          <w:tcPr>
            <w:tcW w:w="1627" w:type="dxa"/>
          </w:tcPr>
          <w:p w14:paraId="4B34D084" w14:textId="322AAC27" w:rsidR="006D3269" w:rsidRPr="00F540FD" w:rsidRDefault="00A51230" w:rsidP="002C3012">
            <w:r>
              <w:t>3</w:t>
            </w:r>
            <w:r w:rsidR="002C3012">
              <w:t>6</w:t>
            </w:r>
          </w:p>
        </w:tc>
        <w:tc>
          <w:tcPr>
            <w:tcW w:w="5080" w:type="dxa"/>
          </w:tcPr>
          <w:p w14:paraId="7D526EC6" w14:textId="2A1B30C8" w:rsidR="00BD79E5" w:rsidRDefault="006D3269" w:rsidP="00762F75">
            <w:pPr>
              <w:jc w:val="both"/>
            </w:pPr>
            <w:r>
              <w:t xml:space="preserve">Des demi-journées sans réception du public sont-elles réservées afin de vous permettre de disposer </w:t>
            </w:r>
            <w:r w:rsidRPr="00F540FD">
              <w:t>d</w:t>
            </w:r>
            <w:r>
              <w:t>’un</w:t>
            </w:r>
            <w:r w:rsidRPr="00F540FD">
              <w:t xml:space="preserve"> temps pour </w:t>
            </w:r>
            <w:r>
              <w:t xml:space="preserve">vous </w:t>
            </w:r>
            <w:r w:rsidRPr="00F540FD">
              <w:t>documente</w:t>
            </w:r>
            <w:r>
              <w:t>r</w:t>
            </w:r>
            <w:r w:rsidRPr="00F540FD">
              <w:t xml:space="preserve">, </w:t>
            </w:r>
            <w:r>
              <w:t xml:space="preserve">vous </w:t>
            </w:r>
            <w:r w:rsidRPr="00F540FD">
              <w:t>former</w:t>
            </w:r>
            <w:r w:rsidR="00A51230">
              <w:t xml:space="preserve"> </w:t>
            </w:r>
            <w:r w:rsidRPr="00F540FD">
              <w:t>?</w:t>
            </w:r>
          </w:p>
          <w:p w14:paraId="1ED58909" w14:textId="77777777" w:rsidR="00BD79E5" w:rsidRDefault="00BD79E5" w:rsidP="00762F75">
            <w:pPr>
              <w:jc w:val="both"/>
            </w:pPr>
          </w:p>
          <w:p w14:paraId="05192788" w14:textId="77777777" w:rsidR="00A51230" w:rsidRDefault="00A51230" w:rsidP="00BF2176">
            <w:pPr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  <w:p w14:paraId="4B2439EA" w14:textId="4FF4EA71" w:rsidR="00BD79E5" w:rsidRDefault="00C87080" w:rsidP="00BF2176">
            <w:pPr>
              <w:rPr>
                <w:rFonts w:ascii="Calibri" w:eastAsia="Calibri" w:hAnsi="Calibri" w:cs="Calibri"/>
                <w:bCs/>
              </w:rPr>
            </w:pPr>
            <w:r>
              <w:t xml:space="preserve">Si oui, selon quelle fréquence : </w:t>
            </w:r>
          </w:p>
          <w:p w14:paraId="5FC08844" w14:textId="77777777" w:rsidR="00BD79E5" w:rsidRDefault="00BD79E5" w:rsidP="00BF2176">
            <w:pPr>
              <w:rPr>
                <w:rFonts w:ascii="Calibri" w:eastAsia="Calibri" w:hAnsi="Calibri" w:cs="Calibri"/>
                <w:bCs/>
              </w:rPr>
            </w:pPr>
          </w:p>
          <w:p w14:paraId="285B6980" w14:textId="77777777" w:rsidR="00BD79E5" w:rsidRDefault="00BD79E5" w:rsidP="00BF2176">
            <w:pPr>
              <w:rPr>
                <w:rFonts w:ascii="Calibri" w:eastAsia="Calibri" w:hAnsi="Calibri" w:cs="Calibri"/>
                <w:bCs/>
              </w:rPr>
            </w:pPr>
          </w:p>
          <w:p w14:paraId="386B48F8" w14:textId="77777777" w:rsidR="00BD79E5" w:rsidRDefault="00BD79E5" w:rsidP="00BF2176">
            <w:pPr>
              <w:rPr>
                <w:rFonts w:ascii="Calibri" w:eastAsia="Calibri" w:hAnsi="Calibri" w:cs="Calibri"/>
                <w:bCs/>
              </w:rPr>
            </w:pPr>
          </w:p>
          <w:p w14:paraId="335B66A6" w14:textId="55EB2159" w:rsidR="00BF2176" w:rsidRPr="0022038C" w:rsidRDefault="00BF2176" w:rsidP="00BF2176">
            <w:pPr>
              <w:rPr>
                <w:rFonts w:ascii="Calibri" w:eastAsia="Calibri" w:hAnsi="Calibri" w:cs="Calibri"/>
                <w:bCs/>
              </w:rPr>
            </w:pPr>
            <w:r w:rsidRPr="0022038C">
              <w:rPr>
                <w:rFonts w:ascii="Calibri" w:eastAsia="Calibri" w:hAnsi="Calibri" w:cs="Calibri"/>
                <w:bCs/>
              </w:rPr>
              <w:t xml:space="preserve">Cette fréquence vous parait-elle : </w:t>
            </w:r>
          </w:p>
          <w:p w14:paraId="443036AA" w14:textId="16C6D92E" w:rsidR="006D3269" w:rsidRPr="00F540FD" w:rsidRDefault="006D3269" w:rsidP="00762F75">
            <w:pPr>
              <w:jc w:val="both"/>
            </w:pPr>
          </w:p>
        </w:tc>
        <w:tc>
          <w:tcPr>
            <w:tcW w:w="3567" w:type="dxa"/>
          </w:tcPr>
          <w:p w14:paraId="496D2CA8" w14:textId="702B2F9C" w:rsidR="006D3269" w:rsidRDefault="006D3269" w:rsidP="00762F75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67757ABC" w14:textId="77777777" w:rsidR="00BD79E5" w:rsidRDefault="00BD79E5" w:rsidP="00762F75"/>
          <w:p w14:paraId="0DB8B68B" w14:textId="77777777" w:rsidR="00BD79E5" w:rsidRDefault="00BD79E5" w:rsidP="00762F75"/>
          <w:p w14:paraId="0A606B66" w14:textId="77777777" w:rsidR="006D3269" w:rsidRPr="006E745D" w:rsidRDefault="006D3269" w:rsidP="00762F75"/>
          <w:p w14:paraId="7B0DBCA2" w14:textId="1F8BD682" w:rsidR="006D3269" w:rsidRDefault="006D3269" w:rsidP="00762F75">
            <w:r>
              <w:t>Par semaine </w:t>
            </w:r>
            <w:r w:rsidRPr="00D05FF6">
              <w:t>□</w:t>
            </w:r>
          </w:p>
          <w:p w14:paraId="487CD325" w14:textId="6254494A" w:rsidR="00A51230" w:rsidRDefault="006D3269" w:rsidP="00762F75">
            <w:pPr>
              <w:rPr>
                <w:rFonts w:ascii="Calibri" w:eastAsia="Calibri" w:hAnsi="Calibri" w:cs="Calibri"/>
                <w:b/>
                <w:bCs/>
                <w:color w:val="1F497D"/>
              </w:rPr>
            </w:pPr>
            <w:r>
              <w:t>Par mois </w:t>
            </w:r>
            <w:r w:rsidRPr="00D05FF6">
              <w:t>□</w:t>
            </w:r>
          </w:p>
          <w:p w14:paraId="298A4378" w14:textId="77777777" w:rsidR="00A51230" w:rsidRDefault="00A51230" w:rsidP="00762F75">
            <w:pPr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  <w:p w14:paraId="6A3901F4" w14:textId="77777777" w:rsidR="00BD79E5" w:rsidRDefault="00BD79E5" w:rsidP="00762F75">
            <w:pPr>
              <w:rPr>
                <w:rFonts w:ascii="Calibri" w:eastAsia="Calibri" w:hAnsi="Calibri" w:cs="Calibri"/>
                <w:bCs/>
              </w:rPr>
            </w:pPr>
          </w:p>
          <w:p w14:paraId="08ADE204" w14:textId="7A071A6F" w:rsidR="006D3269" w:rsidRPr="002C3012" w:rsidRDefault="00BD79E5" w:rsidP="00BD79E5">
            <w:r w:rsidRPr="00F540FD">
              <w:rPr>
                <w:rFonts w:cstheme="minorHAnsi"/>
                <w:sz w:val="36"/>
                <w:szCs w:val="36"/>
              </w:rPr>
              <w:t>□</w:t>
            </w:r>
            <w:r w:rsidR="00BF2176" w:rsidRPr="0022038C">
              <w:t>suffisante /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  <w:r w:rsidR="00BF2176" w:rsidRPr="0022038C">
              <w:t xml:space="preserve"> insuffisante </w:t>
            </w:r>
          </w:p>
        </w:tc>
      </w:tr>
      <w:tr w:rsidR="00422138" w:rsidRPr="00F540FD" w14:paraId="45CF6D55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22ED1185" w14:textId="568C8CB9" w:rsidR="00422138" w:rsidRPr="00F540FD" w:rsidRDefault="00A51230" w:rsidP="002C3012">
            <w:r>
              <w:t>3</w:t>
            </w:r>
            <w:r w:rsidR="002C3012">
              <w:t>7</w:t>
            </w:r>
          </w:p>
        </w:tc>
        <w:tc>
          <w:tcPr>
            <w:tcW w:w="5080" w:type="dxa"/>
          </w:tcPr>
          <w:p w14:paraId="14FC7A97" w14:textId="7A40C3A6" w:rsidR="00422138" w:rsidRPr="002C3012" w:rsidRDefault="00422138" w:rsidP="00762F75">
            <w:pPr>
              <w:jc w:val="both"/>
            </w:pPr>
            <w:r w:rsidRPr="002C3012">
              <w:t>Une animation régionale est-elle organisée ?</w:t>
            </w:r>
          </w:p>
          <w:p w14:paraId="219EADD8" w14:textId="77777777" w:rsidR="00422138" w:rsidRPr="002C3012" w:rsidRDefault="00422138" w:rsidP="00762F75">
            <w:pPr>
              <w:jc w:val="both"/>
            </w:pPr>
          </w:p>
          <w:p w14:paraId="22F1E72A" w14:textId="77777777" w:rsidR="002C3012" w:rsidRDefault="002C3012" w:rsidP="00762F75">
            <w:pPr>
              <w:jc w:val="both"/>
              <w:rPr>
                <w:b/>
              </w:rPr>
            </w:pPr>
          </w:p>
          <w:p w14:paraId="5F7FF894" w14:textId="53273A3C" w:rsidR="00422138" w:rsidRPr="002C3012" w:rsidRDefault="00422138" w:rsidP="00762F75">
            <w:pPr>
              <w:jc w:val="both"/>
            </w:pPr>
            <w:r w:rsidRPr="0022038C">
              <w:rPr>
                <w:b/>
              </w:rPr>
              <w:t>Si oui</w:t>
            </w:r>
            <w:r w:rsidRPr="0022038C">
              <w:t>, vous parait-elle adaptée</w:t>
            </w:r>
            <w:r w:rsidRPr="002C3012">
              <w:t> ?</w:t>
            </w:r>
          </w:p>
          <w:p w14:paraId="34F7B611" w14:textId="77777777" w:rsidR="00422138" w:rsidRPr="002C3012" w:rsidRDefault="00422138" w:rsidP="00762F75">
            <w:pPr>
              <w:jc w:val="both"/>
            </w:pPr>
          </w:p>
          <w:p w14:paraId="32623D7C" w14:textId="2D7E8C90" w:rsidR="00422138" w:rsidRPr="002C3012" w:rsidRDefault="00422138" w:rsidP="00762F75">
            <w:pPr>
              <w:jc w:val="both"/>
            </w:pPr>
          </w:p>
          <w:p w14:paraId="26DDB006" w14:textId="0D1A7EDC" w:rsidR="00422138" w:rsidRPr="002C3012" w:rsidRDefault="00422138" w:rsidP="00762F75">
            <w:pPr>
              <w:jc w:val="both"/>
            </w:pPr>
            <w:r w:rsidRPr="002C3012">
              <w:t>Des rencontres avec les agents au niveau régional sont-elles organisées dans ce cadre ?</w:t>
            </w:r>
          </w:p>
          <w:p w14:paraId="6F8BA217" w14:textId="6AE33E76" w:rsidR="00422138" w:rsidRPr="002C3012" w:rsidRDefault="002C3012" w:rsidP="00762F75">
            <w:pPr>
              <w:jc w:val="both"/>
            </w:pPr>
            <w:r>
              <w:t xml:space="preserve"> </w:t>
            </w:r>
            <w:r w:rsidRPr="0022038C">
              <w:rPr>
                <w:b/>
              </w:rPr>
              <w:t>Si oui</w:t>
            </w:r>
            <w:r>
              <w:t>, s</w:t>
            </w:r>
            <w:r w:rsidR="00422138" w:rsidRPr="0022038C">
              <w:t>uivant quelle</w:t>
            </w:r>
            <w:r w:rsidR="00422138" w:rsidRPr="002C3012">
              <w:t xml:space="preserve"> fréquence dans l’année ?</w:t>
            </w:r>
          </w:p>
          <w:p w14:paraId="6903A216" w14:textId="77777777" w:rsidR="00422138" w:rsidRPr="002C3012" w:rsidRDefault="00422138" w:rsidP="00762F75">
            <w:pPr>
              <w:jc w:val="both"/>
            </w:pPr>
          </w:p>
          <w:p w14:paraId="4B6E237F" w14:textId="2AE02004" w:rsidR="00422138" w:rsidRPr="002C3012" w:rsidRDefault="00422138" w:rsidP="00762F75">
            <w:pPr>
              <w:jc w:val="both"/>
            </w:pPr>
            <w:r w:rsidRPr="002C3012">
              <w:t>La mise en place</w:t>
            </w:r>
            <w:r w:rsidR="00254546" w:rsidRPr="002C3012">
              <w:t xml:space="preserve"> de l’OTE </w:t>
            </w:r>
            <w:r w:rsidRPr="002C3012">
              <w:t>a-t-elle rendu plus difficile l’animation régionale ?</w:t>
            </w:r>
          </w:p>
          <w:p w14:paraId="7BC5E617" w14:textId="7DDD7BDC" w:rsidR="00422138" w:rsidRPr="002C3012" w:rsidRDefault="00422138" w:rsidP="00762F75">
            <w:pPr>
              <w:jc w:val="both"/>
            </w:pPr>
          </w:p>
        </w:tc>
        <w:tc>
          <w:tcPr>
            <w:tcW w:w="3567" w:type="dxa"/>
          </w:tcPr>
          <w:p w14:paraId="65BBC2AA" w14:textId="4BB44059" w:rsidR="00422138" w:rsidRPr="002C3012" w:rsidRDefault="00422138" w:rsidP="002C3012">
            <w:pPr>
              <w:rPr>
                <w:strike/>
              </w:rPr>
            </w:pPr>
            <w:r w:rsidRPr="002C3012">
              <w:t xml:space="preserve">OUI   </w:t>
            </w:r>
            <w:r w:rsidRPr="002C3012">
              <w:rPr>
                <w:rFonts w:cstheme="minorHAnsi"/>
                <w:sz w:val="36"/>
                <w:szCs w:val="36"/>
              </w:rPr>
              <w:t xml:space="preserve">□ </w:t>
            </w:r>
            <w:r w:rsidRPr="002C3012">
              <w:t xml:space="preserve">NON </w:t>
            </w:r>
            <w:r w:rsidRPr="002C3012">
              <w:rPr>
                <w:rFonts w:cstheme="minorHAnsi"/>
                <w:sz w:val="36"/>
                <w:szCs w:val="36"/>
              </w:rPr>
              <w:t>□</w:t>
            </w:r>
          </w:p>
          <w:p w14:paraId="6F27DDDB" w14:textId="77777777" w:rsidR="00422138" w:rsidRPr="002C3012" w:rsidRDefault="00422138" w:rsidP="00762F75">
            <w:pPr>
              <w:rPr>
                <w:strike/>
              </w:rPr>
            </w:pPr>
          </w:p>
          <w:p w14:paraId="6F20D87E" w14:textId="77777777" w:rsidR="002C3012" w:rsidRPr="00432BF7" w:rsidRDefault="002C3012" w:rsidP="002C3012">
            <w:pPr>
              <w:rPr>
                <w:strike/>
              </w:rPr>
            </w:pPr>
            <w:r w:rsidRPr="00432BF7">
              <w:t xml:space="preserve">OUI   </w:t>
            </w:r>
            <w:r w:rsidRPr="00432BF7">
              <w:rPr>
                <w:rFonts w:cstheme="minorHAnsi"/>
                <w:sz w:val="36"/>
                <w:szCs w:val="36"/>
              </w:rPr>
              <w:t xml:space="preserve">□ </w:t>
            </w:r>
            <w:r w:rsidRPr="00432BF7">
              <w:t xml:space="preserve">NON </w:t>
            </w:r>
            <w:r w:rsidRPr="00432BF7">
              <w:rPr>
                <w:rFonts w:cstheme="minorHAnsi"/>
                <w:sz w:val="36"/>
                <w:szCs w:val="36"/>
              </w:rPr>
              <w:t>□</w:t>
            </w:r>
          </w:p>
          <w:p w14:paraId="5AB5B15A" w14:textId="77777777" w:rsidR="00422138" w:rsidRPr="002C3012" w:rsidRDefault="00422138" w:rsidP="00762F75">
            <w:pPr>
              <w:rPr>
                <w:strike/>
              </w:rPr>
            </w:pPr>
          </w:p>
          <w:p w14:paraId="7A3EC258" w14:textId="77777777" w:rsidR="002C3012" w:rsidRPr="00432BF7" w:rsidRDefault="002C3012" w:rsidP="002C3012">
            <w:pPr>
              <w:rPr>
                <w:strike/>
              </w:rPr>
            </w:pPr>
            <w:r w:rsidRPr="00432BF7">
              <w:t xml:space="preserve">OUI   </w:t>
            </w:r>
            <w:r w:rsidRPr="00432BF7">
              <w:rPr>
                <w:rFonts w:cstheme="minorHAnsi"/>
                <w:sz w:val="36"/>
                <w:szCs w:val="36"/>
              </w:rPr>
              <w:t xml:space="preserve">□ </w:t>
            </w:r>
            <w:r w:rsidRPr="00432BF7">
              <w:t xml:space="preserve">NON </w:t>
            </w:r>
            <w:r w:rsidRPr="00432BF7">
              <w:rPr>
                <w:rFonts w:cstheme="minorHAnsi"/>
                <w:sz w:val="36"/>
                <w:szCs w:val="36"/>
              </w:rPr>
              <w:t>□</w:t>
            </w:r>
          </w:p>
          <w:p w14:paraId="1DC38429" w14:textId="77777777" w:rsidR="002C3012" w:rsidRDefault="002C3012" w:rsidP="00762F75"/>
          <w:p w14:paraId="43130BCD" w14:textId="77777777" w:rsidR="002C3012" w:rsidRDefault="002C3012" w:rsidP="00762F75"/>
          <w:p w14:paraId="34CE42F4" w14:textId="77777777" w:rsidR="002C3012" w:rsidRDefault="002C3012" w:rsidP="00762F75"/>
          <w:p w14:paraId="6144CFE3" w14:textId="77777777" w:rsidR="002C3012" w:rsidRPr="00432BF7" w:rsidRDefault="002C3012" w:rsidP="002C3012">
            <w:pPr>
              <w:rPr>
                <w:strike/>
              </w:rPr>
            </w:pPr>
            <w:r w:rsidRPr="00432BF7">
              <w:t xml:space="preserve">OUI   </w:t>
            </w:r>
            <w:r w:rsidRPr="00432BF7">
              <w:rPr>
                <w:rFonts w:cstheme="minorHAnsi"/>
                <w:sz w:val="36"/>
                <w:szCs w:val="36"/>
              </w:rPr>
              <w:t xml:space="preserve">□ </w:t>
            </w:r>
            <w:r w:rsidRPr="00432BF7">
              <w:t xml:space="preserve">NON </w:t>
            </w:r>
            <w:r w:rsidRPr="00432BF7">
              <w:rPr>
                <w:rFonts w:cstheme="minorHAnsi"/>
                <w:sz w:val="36"/>
                <w:szCs w:val="36"/>
              </w:rPr>
              <w:t>□</w:t>
            </w:r>
          </w:p>
          <w:p w14:paraId="72190B32" w14:textId="6E30EF46" w:rsidR="00422138" w:rsidRPr="0022038C" w:rsidRDefault="00422138" w:rsidP="00762F75">
            <w:pPr>
              <w:rPr>
                <w:strike/>
              </w:rPr>
            </w:pPr>
          </w:p>
        </w:tc>
      </w:tr>
      <w:tr w:rsidR="00422138" w:rsidRPr="00F540FD" w14:paraId="6C59EE2B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241221C2" w14:textId="6823BEE8" w:rsidR="00422138" w:rsidRDefault="00254546" w:rsidP="002C3012">
            <w:r>
              <w:t>3</w:t>
            </w:r>
            <w:r w:rsidR="002C3012">
              <w:t>8</w:t>
            </w:r>
          </w:p>
        </w:tc>
        <w:tc>
          <w:tcPr>
            <w:tcW w:w="5080" w:type="dxa"/>
          </w:tcPr>
          <w:p w14:paraId="02E56F8E" w14:textId="4C95DB82" w:rsidR="00422138" w:rsidRPr="002C3012" w:rsidRDefault="00422138" w:rsidP="00762F75">
            <w:pPr>
              <w:jc w:val="both"/>
            </w:pPr>
            <w:r w:rsidRPr="002C3012">
              <w:t>Des réunions entre pairs (entre agents hors hiérarchie) ont-elles lieu</w:t>
            </w:r>
            <w:r w:rsidR="002C3012">
              <w:t xml:space="preserve"> : </w:t>
            </w:r>
          </w:p>
          <w:p w14:paraId="39D2C0B4" w14:textId="77777777" w:rsidR="002C3012" w:rsidRDefault="002C3012" w:rsidP="00762F75">
            <w:pPr>
              <w:jc w:val="both"/>
            </w:pPr>
          </w:p>
          <w:p w14:paraId="67D78BCC" w14:textId="2C12E830" w:rsidR="00422138" w:rsidRPr="002C3012" w:rsidRDefault="002C3012" w:rsidP="00762F75">
            <w:pPr>
              <w:jc w:val="both"/>
            </w:pPr>
            <w:r w:rsidRPr="0022038C">
              <w:rPr>
                <w:b/>
              </w:rPr>
              <w:t>Si oui</w:t>
            </w:r>
            <w:r>
              <w:t>, s</w:t>
            </w:r>
            <w:r w:rsidR="00422138" w:rsidRPr="0022038C">
              <w:t>uivant quelle fréquence</w:t>
            </w:r>
            <w:r w:rsidR="00422138" w:rsidRPr="002C3012">
              <w:t> dans l’année ?</w:t>
            </w:r>
          </w:p>
          <w:p w14:paraId="66A5E15F" w14:textId="77B7F8FA" w:rsidR="00422138" w:rsidRPr="002C3012" w:rsidRDefault="00422138" w:rsidP="00762F75">
            <w:pPr>
              <w:jc w:val="both"/>
            </w:pPr>
          </w:p>
        </w:tc>
        <w:tc>
          <w:tcPr>
            <w:tcW w:w="3567" w:type="dxa"/>
          </w:tcPr>
          <w:p w14:paraId="23BA2340" w14:textId="6C624ABB" w:rsidR="00254546" w:rsidRDefault="00422138" w:rsidP="00762F75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04C3F350" w14:textId="03E0E71F" w:rsidR="00422138" w:rsidRDefault="00422138" w:rsidP="00762F75"/>
        </w:tc>
      </w:tr>
      <w:tr w:rsidR="00422138" w:rsidRPr="00F540FD" w14:paraId="3F708ADC" w14:textId="77777777" w:rsidTr="004D0C81">
        <w:trPr>
          <w:gridAfter w:val="1"/>
          <w:wAfter w:w="3406" w:type="dxa"/>
        </w:trPr>
        <w:tc>
          <w:tcPr>
            <w:tcW w:w="1627" w:type="dxa"/>
            <w:shd w:val="clear" w:color="auto" w:fill="FFFFFF" w:themeFill="background1"/>
          </w:tcPr>
          <w:p w14:paraId="76203D80" w14:textId="77777777" w:rsidR="00422138" w:rsidRDefault="00422138" w:rsidP="00762F75"/>
          <w:p w14:paraId="4853B0C3" w14:textId="77777777" w:rsidR="00422138" w:rsidRDefault="00422138" w:rsidP="00762F75"/>
          <w:p w14:paraId="52E81488" w14:textId="4DE43F0D" w:rsidR="00422138" w:rsidRPr="00F540FD" w:rsidRDefault="00422138" w:rsidP="00762F75"/>
        </w:tc>
        <w:tc>
          <w:tcPr>
            <w:tcW w:w="8647" w:type="dxa"/>
            <w:gridSpan w:val="2"/>
            <w:shd w:val="clear" w:color="auto" w:fill="FFFFFF" w:themeFill="background1"/>
          </w:tcPr>
          <w:p w14:paraId="051EF4A6" w14:textId="44B19CDF" w:rsidR="00422138" w:rsidRDefault="00422138" w:rsidP="00762F75">
            <w:pPr>
              <w:rPr>
                <w:b/>
                <w:sz w:val="28"/>
                <w:szCs w:val="28"/>
              </w:rPr>
            </w:pPr>
            <w:r w:rsidRPr="002C3012">
              <w:t>Commentaires (sur les questions 3</w:t>
            </w:r>
            <w:r w:rsidR="002C3012">
              <w:t>6</w:t>
            </w:r>
            <w:r w:rsidRPr="002C3012">
              <w:t xml:space="preserve"> à 3</w:t>
            </w:r>
            <w:r w:rsidR="002C3012">
              <w:t>8</w:t>
            </w:r>
            <w:r w:rsidRPr="002C3012">
              <w:t>):</w:t>
            </w:r>
          </w:p>
          <w:p w14:paraId="2BAAA4F8" w14:textId="77777777" w:rsidR="00422138" w:rsidRDefault="00422138" w:rsidP="00762F75">
            <w:pPr>
              <w:rPr>
                <w:b/>
                <w:sz w:val="28"/>
                <w:szCs w:val="28"/>
              </w:rPr>
            </w:pPr>
          </w:p>
          <w:p w14:paraId="07416FFE" w14:textId="77777777" w:rsidR="00422138" w:rsidRDefault="00422138" w:rsidP="00762F75">
            <w:pPr>
              <w:rPr>
                <w:b/>
                <w:sz w:val="28"/>
                <w:szCs w:val="28"/>
              </w:rPr>
            </w:pPr>
          </w:p>
          <w:p w14:paraId="2C687C2D" w14:textId="615D2263" w:rsidR="00422138" w:rsidRPr="00F540FD" w:rsidDel="006E2796" w:rsidRDefault="00422138" w:rsidP="00762F75">
            <w:pPr>
              <w:rPr>
                <w:b/>
                <w:sz w:val="28"/>
                <w:szCs w:val="28"/>
              </w:rPr>
            </w:pPr>
          </w:p>
        </w:tc>
      </w:tr>
      <w:tr w:rsidR="00422138" w:rsidRPr="00F540FD" w14:paraId="4EE4194F" w14:textId="77777777" w:rsidTr="004D0C81">
        <w:trPr>
          <w:gridAfter w:val="1"/>
          <w:wAfter w:w="3406" w:type="dxa"/>
        </w:trPr>
        <w:tc>
          <w:tcPr>
            <w:tcW w:w="1627" w:type="dxa"/>
            <w:shd w:val="clear" w:color="auto" w:fill="C45911" w:themeFill="accent2" w:themeFillShade="BF"/>
          </w:tcPr>
          <w:p w14:paraId="09EA3EC9" w14:textId="77777777" w:rsidR="00422138" w:rsidRPr="00F540FD" w:rsidRDefault="00422138" w:rsidP="00762F75"/>
        </w:tc>
        <w:tc>
          <w:tcPr>
            <w:tcW w:w="8647" w:type="dxa"/>
            <w:gridSpan w:val="2"/>
            <w:shd w:val="clear" w:color="auto" w:fill="C45911" w:themeFill="accent2" w:themeFillShade="BF"/>
          </w:tcPr>
          <w:p w14:paraId="7A775425" w14:textId="4D492624" w:rsidR="00422138" w:rsidRPr="00F540FD" w:rsidRDefault="00422138" w:rsidP="00762F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540FD">
              <w:rPr>
                <w:b/>
                <w:sz w:val="28"/>
                <w:szCs w:val="28"/>
              </w:rPr>
              <w:t>onditions de travail des agents </w:t>
            </w:r>
          </w:p>
        </w:tc>
      </w:tr>
      <w:tr w:rsidR="00422138" w:rsidRPr="00F540FD" w14:paraId="5BB6C1F9" w14:textId="77777777" w:rsidTr="004D0C81">
        <w:trPr>
          <w:gridAfter w:val="1"/>
          <w:wAfter w:w="3406" w:type="dxa"/>
          <w:trHeight w:val="1098"/>
        </w:trPr>
        <w:tc>
          <w:tcPr>
            <w:tcW w:w="1627" w:type="dxa"/>
          </w:tcPr>
          <w:p w14:paraId="7D003F1F" w14:textId="0A491C81" w:rsidR="00422138" w:rsidRPr="00F540FD" w:rsidRDefault="00254546" w:rsidP="002C3012">
            <w:r>
              <w:t>3</w:t>
            </w:r>
            <w:r w:rsidR="002C3012">
              <w:t>9</w:t>
            </w:r>
          </w:p>
        </w:tc>
        <w:tc>
          <w:tcPr>
            <w:tcW w:w="5080" w:type="dxa"/>
          </w:tcPr>
          <w:p w14:paraId="5052364F" w14:textId="77777777" w:rsidR="00422138" w:rsidRDefault="00422138" w:rsidP="00762F75">
            <w:pPr>
              <w:jc w:val="both"/>
            </w:pPr>
            <w:r>
              <w:t xml:space="preserve">Comment considérez-vous votre </w:t>
            </w:r>
            <w:r w:rsidRPr="00F540FD">
              <w:t>environnement de travail (Bureau partagé, bruit</w:t>
            </w:r>
            <w:r>
              <w:t>,</w:t>
            </w:r>
            <w:r w:rsidRPr="00F540FD">
              <w:t xml:space="preserve"> confidentialité, condition</w:t>
            </w:r>
            <w:r>
              <w:t>s</w:t>
            </w:r>
            <w:r w:rsidRPr="00F540FD">
              <w:t xml:space="preserve"> d’attente du public …)</w:t>
            </w:r>
            <w:r>
              <w:t> </w:t>
            </w:r>
          </w:p>
          <w:p w14:paraId="2AF7068C" w14:textId="77777777" w:rsidR="00422138" w:rsidRDefault="00422138" w:rsidP="00762F75">
            <w:pPr>
              <w:jc w:val="both"/>
            </w:pPr>
          </w:p>
          <w:p w14:paraId="0D8291D5" w14:textId="31D74A25" w:rsidR="00422138" w:rsidRPr="00F540FD" w:rsidRDefault="00422138" w:rsidP="00762F75">
            <w:pPr>
              <w:jc w:val="both"/>
            </w:pPr>
          </w:p>
        </w:tc>
        <w:tc>
          <w:tcPr>
            <w:tcW w:w="3567" w:type="dxa"/>
          </w:tcPr>
          <w:p w14:paraId="14B7E471" w14:textId="0454EEDD" w:rsidR="00422138" w:rsidRPr="00F540FD" w:rsidRDefault="00422138" w:rsidP="00762F75">
            <w:pPr>
              <w:rPr>
                <w:rFonts w:cstheme="minorHAnsi"/>
                <w:sz w:val="36"/>
                <w:szCs w:val="36"/>
              </w:rPr>
            </w:pPr>
            <w:r>
              <w:t>Satisfaisant</w:t>
            </w:r>
            <w:r w:rsidRPr="00F540FD">
              <w:t xml:space="preserve">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</w:p>
          <w:p w14:paraId="4841253F" w14:textId="6F1B97D5" w:rsidR="00422138" w:rsidRDefault="00422138" w:rsidP="00762F75">
            <w:pPr>
              <w:rPr>
                <w:rFonts w:cstheme="minorHAnsi"/>
                <w:sz w:val="36"/>
                <w:szCs w:val="36"/>
              </w:rPr>
            </w:pPr>
            <w:r>
              <w:t>Insatisfaisant</w:t>
            </w:r>
            <w:r w:rsidRPr="00F540FD">
              <w:t xml:space="preserve">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3EAF0745" w14:textId="77777777" w:rsidR="00422138" w:rsidRPr="00F540FD" w:rsidRDefault="00422138" w:rsidP="00762F75"/>
        </w:tc>
      </w:tr>
      <w:tr w:rsidR="00422138" w:rsidRPr="00F540FD" w14:paraId="7886855B" w14:textId="77777777" w:rsidTr="004D0C81">
        <w:trPr>
          <w:gridAfter w:val="1"/>
          <w:wAfter w:w="3406" w:type="dxa"/>
          <w:trHeight w:val="1098"/>
        </w:trPr>
        <w:tc>
          <w:tcPr>
            <w:tcW w:w="1627" w:type="dxa"/>
          </w:tcPr>
          <w:p w14:paraId="2DB2D9B9" w14:textId="2B4439A5" w:rsidR="00422138" w:rsidDel="00FA637C" w:rsidRDefault="002C3012" w:rsidP="00254546">
            <w:r>
              <w:t>40</w:t>
            </w:r>
          </w:p>
        </w:tc>
        <w:tc>
          <w:tcPr>
            <w:tcW w:w="5080" w:type="dxa"/>
          </w:tcPr>
          <w:p w14:paraId="3B887850" w14:textId="77777777" w:rsidR="00422138" w:rsidRPr="002C3012" w:rsidRDefault="00422138" w:rsidP="00762F75">
            <w:pPr>
              <w:jc w:val="both"/>
            </w:pPr>
            <w:r w:rsidRPr="002C3012">
              <w:t>Votre poste de travail vous parait-il ergonomique (bureau, fauteuil</w:t>
            </w:r>
            <w:r w:rsidRPr="0022038C">
              <w:t>…</w:t>
            </w:r>
            <w:r w:rsidRPr="002C3012">
              <w:t>)?</w:t>
            </w:r>
          </w:p>
          <w:p w14:paraId="7D7C706F" w14:textId="77777777" w:rsidR="00422138" w:rsidRPr="002C3012" w:rsidRDefault="00422138" w:rsidP="00762F75">
            <w:pPr>
              <w:jc w:val="both"/>
            </w:pPr>
          </w:p>
          <w:p w14:paraId="3F18C8AA" w14:textId="77777777" w:rsidR="00422138" w:rsidRPr="002C3012" w:rsidRDefault="00422138" w:rsidP="00762F75">
            <w:pPr>
              <w:jc w:val="both"/>
            </w:pPr>
            <w:r w:rsidRPr="002C3012">
              <w:t xml:space="preserve">Une étude de poste a-t-elle déjà été faite ? </w:t>
            </w:r>
          </w:p>
          <w:p w14:paraId="415765F3" w14:textId="45CF5C68" w:rsidR="00422138" w:rsidRPr="002C3012" w:rsidRDefault="00422138" w:rsidP="00762F75">
            <w:pPr>
              <w:jc w:val="both"/>
            </w:pPr>
          </w:p>
        </w:tc>
        <w:tc>
          <w:tcPr>
            <w:tcW w:w="3567" w:type="dxa"/>
          </w:tcPr>
          <w:p w14:paraId="627431E0" w14:textId="77777777" w:rsidR="00422138" w:rsidRPr="002C3012" w:rsidRDefault="00422138" w:rsidP="00762F75">
            <w:pPr>
              <w:rPr>
                <w:rFonts w:cstheme="minorHAnsi"/>
                <w:sz w:val="36"/>
                <w:szCs w:val="36"/>
              </w:rPr>
            </w:pPr>
            <w:r w:rsidRPr="002C3012">
              <w:t xml:space="preserve">OUI   </w:t>
            </w:r>
            <w:r w:rsidRPr="002C3012">
              <w:rPr>
                <w:rFonts w:cstheme="minorHAnsi"/>
                <w:sz w:val="36"/>
                <w:szCs w:val="36"/>
              </w:rPr>
              <w:t xml:space="preserve">□ </w:t>
            </w:r>
            <w:r w:rsidRPr="002C3012">
              <w:t xml:space="preserve">NON </w:t>
            </w:r>
            <w:r w:rsidRPr="002C3012">
              <w:rPr>
                <w:rFonts w:cstheme="minorHAnsi"/>
                <w:sz w:val="36"/>
                <w:szCs w:val="36"/>
              </w:rPr>
              <w:t>□</w:t>
            </w:r>
          </w:p>
          <w:p w14:paraId="32DF7A68" w14:textId="77777777" w:rsidR="00422138" w:rsidRPr="002C3012" w:rsidRDefault="00422138" w:rsidP="00762F75">
            <w:pPr>
              <w:rPr>
                <w:rFonts w:cstheme="minorHAnsi"/>
                <w:sz w:val="36"/>
                <w:szCs w:val="36"/>
              </w:rPr>
            </w:pPr>
          </w:p>
          <w:p w14:paraId="50EEE9A7" w14:textId="4267BC27" w:rsidR="00422138" w:rsidRPr="002C3012" w:rsidRDefault="00422138" w:rsidP="00762F75">
            <w:r w:rsidRPr="002C3012">
              <w:t>OUI   NON</w:t>
            </w:r>
          </w:p>
        </w:tc>
      </w:tr>
      <w:tr w:rsidR="00422138" w:rsidRPr="00F540FD" w14:paraId="500233FE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0D3C5A7B" w14:textId="73643E5D" w:rsidR="00422138" w:rsidRPr="00F540FD" w:rsidRDefault="002C3012" w:rsidP="00254546">
            <w:r>
              <w:t>41</w:t>
            </w:r>
          </w:p>
        </w:tc>
        <w:tc>
          <w:tcPr>
            <w:tcW w:w="5080" w:type="dxa"/>
          </w:tcPr>
          <w:p w14:paraId="17F77145" w14:textId="7EDC878E" w:rsidR="00422138" w:rsidRPr="002C3012" w:rsidRDefault="00422138" w:rsidP="006E745D">
            <w:pPr>
              <w:jc w:val="both"/>
            </w:pPr>
            <w:r w:rsidRPr="002C3012">
              <w:t>Disposez-vous d’un casque audio avec micro?</w:t>
            </w:r>
          </w:p>
          <w:p w14:paraId="07E76C73" w14:textId="77777777" w:rsidR="00422138" w:rsidRPr="002C3012" w:rsidRDefault="00422138" w:rsidP="006E745D">
            <w:pPr>
              <w:jc w:val="both"/>
            </w:pPr>
          </w:p>
          <w:p w14:paraId="46A08D75" w14:textId="77777777" w:rsidR="00C87080" w:rsidRDefault="00C87080" w:rsidP="006E745D">
            <w:pPr>
              <w:jc w:val="both"/>
              <w:rPr>
                <w:b/>
              </w:rPr>
            </w:pPr>
          </w:p>
          <w:p w14:paraId="7CAD0E64" w14:textId="20004D42" w:rsidR="00422138" w:rsidRPr="002C3012" w:rsidRDefault="00422138" w:rsidP="006E745D">
            <w:pPr>
              <w:jc w:val="both"/>
            </w:pPr>
            <w:r w:rsidRPr="002C3012">
              <w:rPr>
                <w:b/>
              </w:rPr>
              <w:t>Si oui</w:t>
            </w:r>
            <w:r w:rsidRPr="002C3012">
              <w:t xml:space="preserve"> l’utilisez-vous ? </w:t>
            </w:r>
          </w:p>
          <w:p w14:paraId="160E0A37" w14:textId="77777777" w:rsidR="00422138" w:rsidRPr="002C3012" w:rsidRDefault="00422138" w:rsidP="006E745D">
            <w:pPr>
              <w:jc w:val="both"/>
            </w:pPr>
          </w:p>
          <w:p w14:paraId="11F0B205" w14:textId="77777777" w:rsidR="00C87080" w:rsidRDefault="00C87080" w:rsidP="006E745D">
            <w:pPr>
              <w:jc w:val="both"/>
            </w:pPr>
          </w:p>
          <w:p w14:paraId="049B019F" w14:textId="77777777" w:rsidR="00C87080" w:rsidRDefault="00C87080" w:rsidP="006E745D">
            <w:pPr>
              <w:jc w:val="both"/>
            </w:pPr>
          </w:p>
          <w:p w14:paraId="7AEF11BF" w14:textId="59EA17AC" w:rsidR="00422138" w:rsidRPr="002C3012" w:rsidRDefault="00422138" w:rsidP="006E745D">
            <w:pPr>
              <w:jc w:val="both"/>
            </w:pPr>
            <w:r w:rsidRPr="002C3012">
              <w:t>Est-il adapté ?</w:t>
            </w:r>
          </w:p>
          <w:p w14:paraId="5F67DF2C" w14:textId="357F97CB" w:rsidR="00422138" w:rsidRPr="002C3012" w:rsidRDefault="00422138" w:rsidP="006E745D">
            <w:pPr>
              <w:jc w:val="both"/>
            </w:pPr>
          </w:p>
        </w:tc>
        <w:tc>
          <w:tcPr>
            <w:tcW w:w="3567" w:type="dxa"/>
          </w:tcPr>
          <w:p w14:paraId="5120F848" w14:textId="77777777" w:rsidR="00422138" w:rsidRPr="002C3012" w:rsidRDefault="00422138" w:rsidP="00762F75">
            <w:pPr>
              <w:rPr>
                <w:rFonts w:cstheme="minorHAnsi"/>
                <w:sz w:val="36"/>
                <w:szCs w:val="36"/>
              </w:rPr>
            </w:pPr>
            <w:r w:rsidRPr="002C3012">
              <w:t xml:space="preserve">OUI   </w:t>
            </w:r>
            <w:r w:rsidRPr="002C3012">
              <w:rPr>
                <w:rFonts w:cstheme="minorHAnsi"/>
                <w:sz w:val="36"/>
                <w:szCs w:val="36"/>
              </w:rPr>
              <w:t xml:space="preserve">□ </w:t>
            </w:r>
            <w:r w:rsidRPr="002C3012">
              <w:t xml:space="preserve">NON </w:t>
            </w:r>
            <w:r w:rsidRPr="002C3012">
              <w:rPr>
                <w:rFonts w:cstheme="minorHAnsi"/>
                <w:sz w:val="36"/>
                <w:szCs w:val="36"/>
              </w:rPr>
              <w:t>□</w:t>
            </w:r>
          </w:p>
          <w:p w14:paraId="24171054" w14:textId="77777777" w:rsidR="00C87080" w:rsidRDefault="00C87080" w:rsidP="00762F75"/>
          <w:p w14:paraId="303AD110" w14:textId="185F88FD" w:rsidR="00422138" w:rsidRPr="002C3012" w:rsidRDefault="00422138" w:rsidP="00762F75">
            <w:pPr>
              <w:rPr>
                <w:rFonts w:cstheme="minorHAnsi"/>
                <w:sz w:val="36"/>
                <w:szCs w:val="36"/>
              </w:rPr>
            </w:pPr>
            <w:r w:rsidRPr="002C3012">
              <w:t xml:space="preserve">OUI   </w:t>
            </w:r>
            <w:r w:rsidRPr="002C3012">
              <w:rPr>
                <w:rFonts w:cstheme="minorHAnsi"/>
                <w:sz w:val="36"/>
                <w:szCs w:val="36"/>
              </w:rPr>
              <w:t xml:space="preserve">□ </w:t>
            </w:r>
            <w:r w:rsidRPr="002C3012">
              <w:t xml:space="preserve">NON </w:t>
            </w:r>
            <w:r w:rsidRPr="002C3012">
              <w:rPr>
                <w:rFonts w:cstheme="minorHAnsi"/>
                <w:sz w:val="36"/>
                <w:szCs w:val="36"/>
              </w:rPr>
              <w:t>□</w:t>
            </w:r>
          </w:p>
          <w:p w14:paraId="071A4FB4" w14:textId="77777777" w:rsidR="00422138" w:rsidRPr="002C3012" w:rsidRDefault="00422138" w:rsidP="00762F75">
            <w:pPr>
              <w:rPr>
                <w:rFonts w:cstheme="minorHAnsi"/>
                <w:sz w:val="36"/>
                <w:szCs w:val="36"/>
              </w:rPr>
            </w:pPr>
          </w:p>
          <w:p w14:paraId="3017E6DC" w14:textId="77777777" w:rsidR="00C87080" w:rsidRDefault="00C87080" w:rsidP="00422138"/>
          <w:p w14:paraId="17704F76" w14:textId="4999E5F6" w:rsidR="00422138" w:rsidRPr="002C3012" w:rsidRDefault="00422138" w:rsidP="00422138">
            <w:pPr>
              <w:rPr>
                <w:rFonts w:cstheme="minorHAnsi"/>
                <w:sz w:val="36"/>
                <w:szCs w:val="36"/>
              </w:rPr>
            </w:pPr>
            <w:r w:rsidRPr="002C3012">
              <w:t xml:space="preserve">OUI  </w:t>
            </w:r>
            <w:r w:rsidRPr="002C3012">
              <w:rPr>
                <w:rFonts w:cstheme="minorHAnsi"/>
                <w:sz w:val="36"/>
                <w:szCs w:val="36"/>
              </w:rPr>
              <w:t xml:space="preserve">□ </w:t>
            </w:r>
            <w:r w:rsidRPr="002C3012">
              <w:t xml:space="preserve">NON </w:t>
            </w:r>
            <w:r w:rsidRPr="002C3012">
              <w:rPr>
                <w:rFonts w:cstheme="minorHAnsi"/>
                <w:sz w:val="36"/>
                <w:szCs w:val="36"/>
              </w:rPr>
              <w:t>□</w:t>
            </w:r>
          </w:p>
          <w:p w14:paraId="2EE9878F" w14:textId="64111C0E" w:rsidR="00422138" w:rsidRPr="002C3012" w:rsidRDefault="00422138" w:rsidP="00762F7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422138" w:rsidRPr="00F540FD" w14:paraId="14BA4E3D" w14:textId="77777777" w:rsidTr="004D0C81">
        <w:trPr>
          <w:gridAfter w:val="1"/>
          <w:wAfter w:w="3406" w:type="dxa"/>
          <w:trHeight w:val="806"/>
        </w:trPr>
        <w:tc>
          <w:tcPr>
            <w:tcW w:w="1627" w:type="dxa"/>
          </w:tcPr>
          <w:p w14:paraId="3F8E5362" w14:textId="67B9644D" w:rsidR="00422138" w:rsidRPr="00F540FD" w:rsidRDefault="002C3012" w:rsidP="00254546">
            <w:r>
              <w:t>42</w:t>
            </w:r>
          </w:p>
        </w:tc>
        <w:tc>
          <w:tcPr>
            <w:tcW w:w="5080" w:type="dxa"/>
          </w:tcPr>
          <w:p w14:paraId="2040419C" w14:textId="0F8E68A6" w:rsidR="00422138" w:rsidRDefault="00422138" w:rsidP="006E745D">
            <w:pPr>
              <w:jc w:val="both"/>
            </w:pPr>
            <w:r>
              <w:t>Le télétravail vous est-il ouvert ?</w:t>
            </w:r>
          </w:p>
          <w:p w14:paraId="68C602D6" w14:textId="0F67BE16" w:rsidR="00422138" w:rsidRDefault="00422138" w:rsidP="006E745D">
            <w:pPr>
              <w:jc w:val="both"/>
            </w:pPr>
          </w:p>
          <w:p w14:paraId="1C26609D" w14:textId="77777777" w:rsidR="00422138" w:rsidRDefault="00422138" w:rsidP="006E745D">
            <w:pPr>
              <w:jc w:val="both"/>
              <w:rPr>
                <w:b/>
              </w:rPr>
            </w:pPr>
          </w:p>
          <w:p w14:paraId="19F40C84" w14:textId="65515197" w:rsidR="00422138" w:rsidRDefault="00422138" w:rsidP="006E745D">
            <w:pPr>
              <w:jc w:val="both"/>
            </w:pPr>
            <w:r w:rsidRPr="006E745D">
              <w:rPr>
                <w:b/>
              </w:rPr>
              <w:t>Si oui</w:t>
            </w:r>
            <w:r>
              <w:t xml:space="preserve">, en bénéficiez-vous ? </w:t>
            </w:r>
          </w:p>
          <w:p w14:paraId="15141F47" w14:textId="77777777" w:rsidR="00422138" w:rsidRDefault="00422138" w:rsidP="006E745D">
            <w:pPr>
              <w:jc w:val="both"/>
            </w:pPr>
          </w:p>
          <w:p w14:paraId="5221AF51" w14:textId="5C21BB1D" w:rsidR="00422138" w:rsidRPr="00F540FD" w:rsidDel="00111F25" w:rsidRDefault="00422138" w:rsidP="006E745D">
            <w:pPr>
              <w:jc w:val="both"/>
            </w:pPr>
          </w:p>
        </w:tc>
        <w:tc>
          <w:tcPr>
            <w:tcW w:w="3567" w:type="dxa"/>
          </w:tcPr>
          <w:p w14:paraId="4C94800E" w14:textId="77777777" w:rsidR="00422138" w:rsidRDefault="00422138" w:rsidP="00762F75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25619E5D" w14:textId="77777777" w:rsidR="00422138" w:rsidRDefault="00422138" w:rsidP="00762F75">
            <w:pPr>
              <w:rPr>
                <w:rFonts w:cstheme="minorHAnsi"/>
                <w:sz w:val="36"/>
                <w:szCs w:val="36"/>
              </w:rPr>
            </w:pPr>
          </w:p>
          <w:p w14:paraId="714F92A9" w14:textId="06666A5C" w:rsidR="00422138" w:rsidRPr="00F540FD" w:rsidRDefault="00422138" w:rsidP="00762F75">
            <w:r w:rsidRPr="006E2796">
              <w:t>OUI   □ NON □</w:t>
            </w:r>
          </w:p>
        </w:tc>
      </w:tr>
      <w:tr w:rsidR="00422138" w:rsidRPr="00F540FD" w14:paraId="7CCF6D84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6AFDED0D" w14:textId="4E49DB2D" w:rsidR="00422138" w:rsidRPr="00F540FD" w:rsidRDefault="002C3012" w:rsidP="00254546">
            <w:r>
              <w:t>43</w:t>
            </w:r>
          </w:p>
        </w:tc>
        <w:tc>
          <w:tcPr>
            <w:tcW w:w="5080" w:type="dxa"/>
          </w:tcPr>
          <w:p w14:paraId="70A93508" w14:textId="25C5AB02" w:rsidR="00422138" w:rsidRDefault="00422138" w:rsidP="00762F75">
            <w:pPr>
              <w:jc w:val="both"/>
            </w:pPr>
            <w:r>
              <w:t>D</w:t>
            </w:r>
            <w:r w:rsidRPr="00127789">
              <w:t>isposez-</w:t>
            </w:r>
            <w:r>
              <w:t xml:space="preserve">vous </w:t>
            </w:r>
            <w:r w:rsidRPr="00127789">
              <w:t>d’un environnement m</w:t>
            </w:r>
            <w:r>
              <w:t xml:space="preserve">atériel adapté pour télétravailler </w:t>
            </w:r>
            <w:r w:rsidRPr="00127789">
              <w:t>(pièce ou espace dédié, bureau, chaise adaptée, etc.) ?</w:t>
            </w:r>
          </w:p>
          <w:p w14:paraId="2A7BF021" w14:textId="55F344F4" w:rsidR="00422138" w:rsidRPr="00F540FD" w:rsidDel="00111F25" w:rsidRDefault="00422138" w:rsidP="00762F75">
            <w:pPr>
              <w:jc w:val="both"/>
            </w:pPr>
          </w:p>
        </w:tc>
        <w:tc>
          <w:tcPr>
            <w:tcW w:w="3567" w:type="dxa"/>
          </w:tcPr>
          <w:p w14:paraId="6FB7E4BF" w14:textId="24FB59B7" w:rsidR="00422138" w:rsidRPr="00F540FD" w:rsidRDefault="00422138" w:rsidP="00762F75"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422138" w:rsidRPr="00F540FD" w14:paraId="3FF33793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470F8EF6" w14:textId="026A3B32" w:rsidR="00422138" w:rsidRPr="00F540FD" w:rsidRDefault="00254546" w:rsidP="002C3012">
            <w:r>
              <w:t>4</w:t>
            </w:r>
            <w:r w:rsidR="002C3012">
              <w:t>4</w:t>
            </w:r>
          </w:p>
        </w:tc>
        <w:tc>
          <w:tcPr>
            <w:tcW w:w="5080" w:type="dxa"/>
          </w:tcPr>
          <w:p w14:paraId="73ADCB9C" w14:textId="21DA8D65" w:rsidR="00422138" w:rsidRDefault="00422138" w:rsidP="00762F75">
            <w:pPr>
              <w:jc w:val="both"/>
            </w:pPr>
            <w:r w:rsidRPr="00127789">
              <w:t>Disposez-vous des outils numériques adaptés au télétravail (ordinateur portable professionnel</w:t>
            </w:r>
            <w:r>
              <w:t xml:space="preserve">, téléphone portable, </w:t>
            </w:r>
            <w:r w:rsidRPr="00127789">
              <w:t>etc.) ?</w:t>
            </w:r>
          </w:p>
          <w:p w14:paraId="3AEC42DE" w14:textId="26645F6E" w:rsidR="00422138" w:rsidRPr="00F540FD" w:rsidDel="00111F25" w:rsidRDefault="00422138" w:rsidP="00762F75">
            <w:pPr>
              <w:jc w:val="both"/>
            </w:pPr>
          </w:p>
        </w:tc>
        <w:tc>
          <w:tcPr>
            <w:tcW w:w="3567" w:type="dxa"/>
          </w:tcPr>
          <w:p w14:paraId="14CE0DC7" w14:textId="3A45A3EF" w:rsidR="00422138" w:rsidRPr="00F540FD" w:rsidRDefault="00422138" w:rsidP="00762F75"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422138" w:rsidRPr="00F540FD" w14:paraId="0429689E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4A2F23C8" w14:textId="406DAB94" w:rsidR="00422138" w:rsidRPr="00F540FD" w:rsidRDefault="002C3012" w:rsidP="00762F75">
            <w:r>
              <w:t>45</w:t>
            </w:r>
          </w:p>
        </w:tc>
        <w:tc>
          <w:tcPr>
            <w:tcW w:w="5080" w:type="dxa"/>
          </w:tcPr>
          <w:p w14:paraId="20356CDC" w14:textId="77777777" w:rsidR="00422138" w:rsidRDefault="00422138" w:rsidP="00762F75">
            <w:pPr>
              <w:jc w:val="both"/>
            </w:pPr>
            <w:r>
              <w:t>Sur votre poste êtes-vous dans une situation de travailleur isolé ?</w:t>
            </w:r>
          </w:p>
          <w:p w14:paraId="14F3357E" w14:textId="77777777" w:rsidR="00422138" w:rsidRDefault="00422138" w:rsidP="00762F75">
            <w:pPr>
              <w:jc w:val="both"/>
            </w:pPr>
          </w:p>
          <w:p w14:paraId="0D7C988F" w14:textId="433A6B9B" w:rsidR="00422138" w:rsidRPr="00F540FD" w:rsidRDefault="00422138" w:rsidP="00762F75">
            <w:pPr>
              <w:jc w:val="both"/>
            </w:pPr>
            <w:r w:rsidRPr="006E745D">
              <w:rPr>
                <w:b/>
              </w:rPr>
              <w:t>Si oui</w:t>
            </w:r>
            <w:r>
              <w:t>, des mesures de prévention du risque lié à l’isolement sont-elles prévues (appel d’urgence….)?</w:t>
            </w:r>
          </w:p>
        </w:tc>
        <w:tc>
          <w:tcPr>
            <w:tcW w:w="3567" w:type="dxa"/>
          </w:tcPr>
          <w:p w14:paraId="02AE980F" w14:textId="77777777" w:rsidR="00422138" w:rsidRDefault="00422138" w:rsidP="00762F75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0F116C35" w14:textId="77777777" w:rsidR="00422138" w:rsidRDefault="00422138" w:rsidP="00762F75">
            <w:pPr>
              <w:rPr>
                <w:rFonts w:cstheme="minorHAnsi"/>
                <w:sz w:val="36"/>
                <w:szCs w:val="36"/>
              </w:rPr>
            </w:pPr>
          </w:p>
          <w:p w14:paraId="22B94EA3" w14:textId="77777777" w:rsidR="00422138" w:rsidRDefault="00422138" w:rsidP="00762F75">
            <w:pPr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7FF564CF" w14:textId="0DEEF1A7" w:rsidR="00422138" w:rsidRPr="00F540FD" w:rsidRDefault="00422138" w:rsidP="00762F75"/>
        </w:tc>
      </w:tr>
      <w:tr w:rsidR="00422138" w:rsidRPr="00F540FD" w14:paraId="282B3A81" w14:textId="77777777" w:rsidTr="004D0C81">
        <w:trPr>
          <w:gridAfter w:val="1"/>
          <w:wAfter w:w="3406" w:type="dxa"/>
          <w:trHeight w:val="1438"/>
        </w:trPr>
        <w:tc>
          <w:tcPr>
            <w:tcW w:w="1627" w:type="dxa"/>
          </w:tcPr>
          <w:p w14:paraId="7F917634" w14:textId="4A5C325F" w:rsidR="00422138" w:rsidRPr="00F540FD" w:rsidRDefault="002C3012" w:rsidP="002C3012">
            <w:r>
              <w:t>46</w:t>
            </w:r>
          </w:p>
        </w:tc>
        <w:tc>
          <w:tcPr>
            <w:tcW w:w="5080" w:type="dxa"/>
          </w:tcPr>
          <w:p w14:paraId="0A70AE6B" w14:textId="1607530F" w:rsidR="00422138" w:rsidRPr="00F540FD" w:rsidRDefault="00422138" w:rsidP="00762F75">
            <w:pPr>
              <w:jc w:val="both"/>
            </w:pPr>
            <w:r w:rsidRPr="00F540FD">
              <w:t xml:space="preserve">Par rapport aux risques d’incivilité et d’incidents, </w:t>
            </w:r>
            <w:r>
              <w:t xml:space="preserve">bénéficiez-vous </w:t>
            </w:r>
            <w:r w:rsidRPr="00F540FD">
              <w:t>:</w:t>
            </w:r>
          </w:p>
          <w:p w14:paraId="1FDFE65C" w14:textId="3F099B32" w:rsidR="00422138" w:rsidRPr="00F540FD" w:rsidRDefault="00422138" w:rsidP="00762F75">
            <w:pPr>
              <w:numPr>
                <w:ilvl w:val="0"/>
                <w:numId w:val="2"/>
              </w:numPr>
              <w:contextualSpacing/>
              <w:jc w:val="both"/>
            </w:pPr>
            <w:r>
              <w:t>D’un</w:t>
            </w:r>
            <w:r w:rsidRPr="00F540FD">
              <w:t xml:space="preserve"> système d’alerte mis à leur disposition ?</w:t>
            </w:r>
          </w:p>
          <w:p w14:paraId="781C7AB4" w14:textId="6E93A5CD" w:rsidR="00422138" w:rsidRDefault="00422138" w:rsidP="00762F75">
            <w:pPr>
              <w:numPr>
                <w:ilvl w:val="0"/>
                <w:numId w:val="2"/>
              </w:numPr>
              <w:contextualSpacing/>
              <w:jc w:val="both"/>
            </w:pPr>
            <w:r w:rsidRPr="00F540FD">
              <w:t xml:space="preserve"> D’une information sur la procédure en cas d’incident </w:t>
            </w:r>
            <w:r>
              <w:t>avec un usager</w:t>
            </w:r>
            <w:r w:rsidRPr="00F540FD">
              <w:t> ?</w:t>
            </w:r>
          </w:p>
          <w:p w14:paraId="6B9526B2" w14:textId="33E5207F" w:rsidR="00422138" w:rsidRPr="00F540FD" w:rsidRDefault="00422138" w:rsidP="006E745D">
            <w:pPr>
              <w:contextualSpacing/>
              <w:jc w:val="both"/>
            </w:pPr>
          </w:p>
        </w:tc>
        <w:tc>
          <w:tcPr>
            <w:tcW w:w="3567" w:type="dxa"/>
          </w:tcPr>
          <w:p w14:paraId="53FA5B3F" w14:textId="77777777" w:rsidR="00422138" w:rsidRPr="00F540FD" w:rsidRDefault="00422138" w:rsidP="00762F75"/>
          <w:p w14:paraId="02E742A5" w14:textId="77777777" w:rsidR="00C87080" w:rsidRDefault="00C87080" w:rsidP="00762F75"/>
          <w:p w14:paraId="6BC73D30" w14:textId="23DA25C2" w:rsidR="00422138" w:rsidRPr="00F540FD" w:rsidRDefault="00422138" w:rsidP="00762F75"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55834642" w14:textId="77777777" w:rsidR="00422138" w:rsidRPr="00F540FD" w:rsidRDefault="00422138" w:rsidP="00762F75"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422138" w:rsidRPr="00F540FD" w14:paraId="3FE58804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251FCD5E" w14:textId="4E053CAE" w:rsidR="00422138" w:rsidDel="00FA637C" w:rsidRDefault="00DE77A9" w:rsidP="00DE77A9">
            <w:r>
              <w:t>47</w:t>
            </w:r>
          </w:p>
        </w:tc>
        <w:tc>
          <w:tcPr>
            <w:tcW w:w="5080" w:type="dxa"/>
          </w:tcPr>
          <w:p w14:paraId="074CDCE4" w14:textId="505A5A9F" w:rsidR="00422138" w:rsidRDefault="00422138" w:rsidP="00762F75">
            <w:pPr>
              <w:jc w:val="both"/>
            </w:pPr>
            <w:r>
              <w:t xml:space="preserve">Avez-vous bénéficié d’une visite auprès de la médecine de </w:t>
            </w:r>
            <w:bookmarkStart w:id="0" w:name="_GoBack"/>
            <w:bookmarkEnd w:id="0"/>
            <w:r w:rsidR="007F471E">
              <w:t>prévention au</w:t>
            </w:r>
            <w:r>
              <w:t xml:space="preserve"> cours des cinq dernières années ? </w:t>
            </w:r>
          </w:p>
          <w:p w14:paraId="0BDB1AE7" w14:textId="77777777" w:rsidR="00422138" w:rsidRDefault="00422138" w:rsidP="00762F75">
            <w:pPr>
              <w:jc w:val="both"/>
            </w:pPr>
          </w:p>
          <w:p w14:paraId="50166697" w14:textId="2AC2BD0B" w:rsidR="00422138" w:rsidRPr="00F540FD" w:rsidRDefault="00422138" w:rsidP="00762F75">
            <w:pPr>
              <w:jc w:val="both"/>
            </w:pPr>
          </w:p>
        </w:tc>
        <w:tc>
          <w:tcPr>
            <w:tcW w:w="3567" w:type="dxa"/>
          </w:tcPr>
          <w:p w14:paraId="066A87B9" w14:textId="247CF6C3" w:rsidR="00422138" w:rsidRPr="00F540FD" w:rsidRDefault="00422138" w:rsidP="00762F75"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422138" w:rsidRPr="00F540FD" w14:paraId="260E14D6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64632BBB" w14:textId="77777777" w:rsidR="00422138" w:rsidRDefault="00422138" w:rsidP="00762F75"/>
          <w:p w14:paraId="27D32270" w14:textId="77777777" w:rsidR="00422138" w:rsidRDefault="00422138" w:rsidP="00762F75"/>
          <w:p w14:paraId="5DF0374A" w14:textId="77777777" w:rsidR="00422138" w:rsidRDefault="00422138" w:rsidP="00762F75"/>
          <w:p w14:paraId="28541478" w14:textId="77777777" w:rsidR="00422138" w:rsidRDefault="00422138" w:rsidP="00762F75"/>
          <w:p w14:paraId="2F8BC1F5" w14:textId="77777777" w:rsidR="00422138" w:rsidRDefault="00422138" w:rsidP="00762F75"/>
          <w:p w14:paraId="572AFBA2" w14:textId="77777777" w:rsidR="00422138" w:rsidRDefault="00422138" w:rsidP="00762F75"/>
          <w:p w14:paraId="6D7493D2" w14:textId="77777777" w:rsidR="00422138" w:rsidRDefault="00422138" w:rsidP="00762F75"/>
          <w:p w14:paraId="409524B9" w14:textId="27045D1B" w:rsidR="00422138" w:rsidDel="00FA637C" w:rsidRDefault="00422138" w:rsidP="00762F75"/>
        </w:tc>
        <w:tc>
          <w:tcPr>
            <w:tcW w:w="8647" w:type="dxa"/>
            <w:gridSpan w:val="2"/>
          </w:tcPr>
          <w:p w14:paraId="73E3B90B" w14:textId="00CFD16D" w:rsidR="00DE77A9" w:rsidRDefault="00422138" w:rsidP="00DE77A9">
            <w:pPr>
              <w:rPr>
                <w:b/>
                <w:sz w:val="28"/>
                <w:szCs w:val="28"/>
              </w:rPr>
            </w:pPr>
            <w:r>
              <w:t>Commentaires </w:t>
            </w:r>
            <w:r w:rsidR="00DE77A9" w:rsidRPr="002C3012">
              <w:t>(sur les questions 3</w:t>
            </w:r>
            <w:r w:rsidR="00DE77A9">
              <w:t>9</w:t>
            </w:r>
            <w:r w:rsidR="00DE77A9" w:rsidRPr="002C3012">
              <w:t xml:space="preserve"> à </w:t>
            </w:r>
            <w:r w:rsidR="00DE77A9">
              <w:t>47</w:t>
            </w:r>
            <w:r w:rsidR="00DE77A9" w:rsidRPr="002C3012">
              <w:t>):</w:t>
            </w:r>
          </w:p>
          <w:p w14:paraId="7D6D6CC5" w14:textId="15F2D6E1" w:rsidR="00422138" w:rsidRDefault="00422138" w:rsidP="00762F75">
            <w:pPr>
              <w:jc w:val="both"/>
            </w:pPr>
            <w:r>
              <w:t xml:space="preserve"> </w:t>
            </w:r>
          </w:p>
          <w:p w14:paraId="69F2BF98" w14:textId="77777777" w:rsidR="00422138" w:rsidRDefault="00422138" w:rsidP="00762F75">
            <w:pPr>
              <w:jc w:val="both"/>
            </w:pPr>
          </w:p>
          <w:p w14:paraId="20AD1824" w14:textId="77777777" w:rsidR="00422138" w:rsidRDefault="00422138" w:rsidP="00762F75">
            <w:pPr>
              <w:jc w:val="both"/>
            </w:pPr>
          </w:p>
          <w:p w14:paraId="2B83E277" w14:textId="77777777" w:rsidR="00422138" w:rsidRDefault="00422138" w:rsidP="00762F75">
            <w:pPr>
              <w:jc w:val="both"/>
            </w:pPr>
          </w:p>
          <w:p w14:paraId="7D93AA58" w14:textId="77777777" w:rsidR="00422138" w:rsidRDefault="00422138" w:rsidP="00762F75">
            <w:pPr>
              <w:jc w:val="both"/>
            </w:pPr>
          </w:p>
          <w:p w14:paraId="29150283" w14:textId="77777777" w:rsidR="00422138" w:rsidRPr="00F540FD" w:rsidRDefault="00422138" w:rsidP="00762F75"/>
        </w:tc>
      </w:tr>
      <w:tr w:rsidR="00422138" w:rsidRPr="00F540FD" w14:paraId="6C6BA28F" w14:textId="77777777" w:rsidTr="004D0C81">
        <w:trPr>
          <w:gridAfter w:val="1"/>
          <w:wAfter w:w="3406" w:type="dxa"/>
        </w:trPr>
        <w:tc>
          <w:tcPr>
            <w:tcW w:w="1627" w:type="dxa"/>
            <w:shd w:val="clear" w:color="auto" w:fill="C45911" w:themeFill="accent2" w:themeFillShade="BF"/>
          </w:tcPr>
          <w:p w14:paraId="723AE39E" w14:textId="77777777" w:rsidR="00422138" w:rsidDel="00FA637C" w:rsidRDefault="00422138" w:rsidP="00762F75"/>
        </w:tc>
        <w:tc>
          <w:tcPr>
            <w:tcW w:w="8647" w:type="dxa"/>
            <w:gridSpan w:val="2"/>
            <w:shd w:val="clear" w:color="auto" w:fill="C45911" w:themeFill="accent2" w:themeFillShade="BF"/>
          </w:tcPr>
          <w:p w14:paraId="583B0CEC" w14:textId="5369734E" w:rsidR="00422138" w:rsidRPr="006E745D" w:rsidRDefault="00422138" w:rsidP="00762F75">
            <w:pPr>
              <w:jc w:val="both"/>
              <w:rPr>
                <w:b/>
                <w:sz w:val="28"/>
                <w:szCs w:val="28"/>
              </w:rPr>
            </w:pPr>
            <w:r w:rsidRPr="006E745D">
              <w:rPr>
                <w:b/>
                <w:sz w:val="28"/>
                <w:szCs w:val="28"/>
              </w:rPr>
              <w:t xml:space="preserve">Gestion de la crise sanitaire </w:t>
            </w:r>
          </w:p>
        </w:tc>
      </w:tr>
      <w:tr w:rsidR="00422138" w:rsidRPr="00F540FD" w14:paraId="5561DE17" w14:textId="77777777" w:rsidTr="004D0C81">
        <w:trPr>
          <w:gridAfter w:val="1"/>
          <w:wAfter w:w="3406" w:type="dxa"/>
          <w:trHeight w:val="645"/>
        </w:trPr>
        <w:tc>
          <w:tcPr>
            <w:tcW w:w="1627" w:type="dxa"/>
          </w:tcPr>
          <w:p w14:paraId="56865DC7" w14:textId="222240E6" w:rsidR="00422138" w:rsidDel="00FA637C" w:rsidRDefault="00DE77A9" w:rsidP="00DE77A9">
            <w:r>
              <w:t>48</w:t>
            </w:r>
          </w:p>
        </w:tc>
        <w:tc>
          <w:tcPr>
            <w:tcW w:w="5080" w:type="dxa"/>
          </w:tcPr>
          <w:p w14:paraId="62E56A8E" w14:textId="5AA73107" w:rsidR="00422138" w:rsidRPr="006E745D" w:rsidRDefault="00422138" w:rsidP="00762F75">
            <w:pPr>
              <w:jc w:val="both"/>
            </w:pPr>
            <w:r>
              <w:t>La période de crise sanitaire a-t-elle modifié l’organisation du travail au sein du service</w:t>
            </w:r>
            <w:r w:rsidR="00DE77A9">
              <w:t xml:space="preserve"> : </w:t>
            </w:r>
          </w:p>
        </w:tc>
        <w:tc>
          <w:tcPr>
            <w:tcW w:w="3567" w:type="dxa"/>
          </w:tcPr>
          <w:p w14:paraId="7BC87C9F" w14:textId="033A7BEF" w:rsidR="00422138" w:rsidRDefault="00422138" w:rsidP="00762F75">
            <w:pPr>
              <w:jc w:val="both"/>
              <w:rPr>
                <w:b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422138" w:rsidRPr="00F540FD" w14:paraId="49B50AF0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7C899CEB" w14:textId="1720736D" w:rsidR="00422138" w:rsidDel="00FA637C" w:rsidRDefault="00DE77A9" w:rsidP="00DE77A9">
            <w:r>
              <w:t>49</w:t>
            </w:r>
          </w:p>
        </w:tc>
        <w:tc>
          <w:tcPr>
            <w:tcW w:w="5080" w:type="dxa"/>
          </w:tcPr>
          <w:p w14:paraId="4655D556" w14:textId="49216156" w:rsidR="00422138" w:rsidRPr="006E745D" w:rsidRDefault="00422138" w:rsidP="00E05005">
            <w:pPr>
              <w:jc w:val="both"/>
            </w:pPr>
            <w:r>
              <w:t xml:space="preserve">Si oui pensez-vous que ces nouvelles modalité d’organisation ont : </w:t>
            </w:r>
          </w:p>
        </w:tc>
        <w:tc>
          <w:tcPr>
            <w:tcW w:w="3567" w:type="dxa"/>
          </w:tcPr>
          <w:p w14:paraId="3EEFD6AF" w14:textId="20A009E5" w:rsidR="00422138" w:rsidRDefault="00422138" w:rsidP="004D5EB3">
            <w:pPr>
              <w:jc w:val="both"/>
            </w:pPr>
            <w:r>
              <w:t>Amélioré vos conditions de travail □</w:t>
            </w:r>
          </w:p>
          <w:p w14:paraId="120BC4E7" w14:textId="5798D0CF" w:rsidR="00422138" w:rsidRDefault="00422138" w:rsidP="004D5EB3">
            <w:pPr>
              <w:jc w:val="both"/>
            </w:pPr>
            <w:r>
              <w:t xml:space="preserve">Détérioré vos conditions de travail </w:t>
            </w:r>
            <w:r w:rsidRPr="00453778">
              <w:t>□</w:t>
            </w:r>
          </w:p>
          <w:p w14:paraId="65E628B8" w14:textId="456D06C3" w:rsidR="00422138" w:rsidRDefault="00422138" w:rsidP="004D5EB3">
            <w:pPr>
              <w:jc w:val="both"/>
              <w:rPr>
                <w:b/>
              </w:rPr>
            </w:pPr>
            <w:r>
              <w:t xml:space="preserve">Pas de changement </w:t>
            </w:r>
            <w:r w:rsidRPr="00453778">
              <w:t>□</w:t>
            </w:r>
          </w:p>
        </w:tc>
      </w:tr>
      <w:tr w:rsidR="00422138" w:rsidRPr="00F540FD" w14:paraId="6171C95D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5E3EB4BE" w14:textId="52F8D518" w:rsidR="00422138" w:rsidDel="00FA637C" w:rsidRDefault="00DE77A9" w:rsidP="003C7299">
            <w:r>
              <w:t>50</w:t>
            </w:r>
          </w:p>
        </w:tc>
        <w:tc>
          <w:tcPr>
            <w:tcW w:w="5080" w:type="dxa"/>
          </w:tcPr>
          <w:p w14:paraId="26A8BF1B" w14:textId="76710332" w:rsidR="00422138" w:rsidRPr="006E745D" w:rsidRDefault="00422138" w:rsidP="00762F75">
            <w:pPr>
              <w:jc w:val="both"/>
            </w:pPr>
            <w:r w:rsidRPr="006E745D">
              <w:t>La période de crise sanitaire a-t-elle modifié la relation avec les usagers</w:t>
            </w:r>
          </w:p>
        </w:tc>
        <w:tc>
          <w:tcPr>
            <w:tcW w:w="3567" w:type="dxa"/>
          </w:tcPr>
          <w:p w14:paraId="3D5B62FD" w14:textId="77777777" w:rsidR="00422138" w:rsidRDefault="00422138" w:rsidP="00762F75">
            <w:pPr>
              <w:jc w:val="both"/>
              <w:rPr>
                <w:rFonts w:cstheme="minorHAnsi"/>
                <w:sz w:val="36"/>
                <w:szCs w:val="36"/>
              </w:rPr>
            </w:pPr>
            <w:r w:rsidRPr="00F540FD">
              <w:t xml:space="preserve">OUI   </w:t>
            </w:r>
            <w:r w:rsidRPr="00F540FD">
              <w:rPr>
                <w:rFonts w:cstheme="minorHAnsi"/>
                <w:sz w:val="36"/>
                <w:szCs w:val="36"/>
              </w:rPr>
              <w:t xml:space="preserve">□ </w:t>
            </w:r>
            <w:r w:rsidRPr="00F540FD">
              <w:t xml:space="preserve">NON </w:t>
            </w:r>
            <w:r w:rsidRPr="00F540FD">
              <w:rPr>
                <w:rFonts w:cstheme="minorHAnsi"/>
                <w:sz w:val="36"/>
                <w:szCs w:val="36"/>
              </w:rPr>
              <w:t>□</w:t>
            </w:r>
          </w:p>
          <w:p w14:paraId="6810B3B7" w14:textId="77777777" w:rsidR="00422138" w:rsidRDefault="00422138" w:rsidP="004D5EB3">
            <w:pPr>
              <w:jc w:val="both"/>
            </w:pPr>
            <w:r w:rsidRPr="00CB423F">
              <w:t xml:space="preserve">Si oui </w:t>
            </w:r>
            <w:r>
              <w:t xml:space="preserve">de quelle manière : </w:t>
            </w:r>
          </w:p>
          <w:p w14:paraId="63CB55DC" w14:textId="77777777" w:rsidR="00422138" w:rsidRDefault="00422138" w:rsidP="004D5EB3">
            <w:pPr>
              <w:jc w:val="both"/>
            </w:pPr>
            <w:r>
              <w:t xml:space="preserve">-Amélioration </w:t>
            </w:r>
            <w:r w:rsidRPr="00453778">
              <w:t>□</w:t>
            </w:r>
          </w:p>
          <w:p w14:paraId="0AA9C5B9" w14:textId="77777777" w:rsidR="00422138" w:rsidRDefault="00422138" w:rsidP="004D5EB3">
            <w:pPr>
              <w:jc w:val="both"/>
            </w:pPr>
            <w:r>
              <w:t xml:space="preserve">-Dégradation </w:t>
            </w:r>
            <w:r w:rsidRPr="00453778">
              <w:t>□</w:t>
            </w:r>
          </w:p>
          <w:p w14:paraId="32B83FBB" w14:textId="2E12F3CB" w:rsidR="00422138" w:rsidRDefault="00422138" w:rsidP="004D5EB3">
            <w:pPr>
              <w:jc w:val="both"/>
              <w:rPr>
                <w:b/>
              </w:rPr>
            </w:pPr>
            <w:r>
              <w:t xml:space="preserve">-Ni l’un ni l’autre </w:t>
            </w:r>
            <w:r w:rsidRPr="00453778">
              <w:t>□</w:t>
            </w:r>
          </w:p>
        </w:tc>
      </w:tr>
      <w:tr w:rsidR="00422138" w:rsidRPr="00F540FD" w14:paraId="42E66A2D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56573C2A" w14:textId="77777777" w:rsidR="00422138" w:rsidDel="00FA637C" w:rsidRDefault="00422138" w:rsidP="00762F75"/>
        </w:tc>
        <w:tc>
          <w:tcPr>
            <w:tcW w:w="8647" w:type="dxa"/>
            <w:gridSpan w:val="2"/>
          </w:tcPr>
          <w:p w14:paraId="6BABF43E" w14:textId="7464C819" w:rsidR="00422138" w:rsidRDefault="00422138" w:rsidP="00762F75">
            <w:pPr>
              <w:jc w:val="both"/>
            </w:pPr>
            <w:r>
              <w:t>Commentaires </w:t>
            </w:r>
            <w:r w:rsidR="00DE77A9" w:rsidRPr="002C3012">
              <w:t xml:space="preserve">(sur les questions </w:t>
            </w:r>
            <w:r w:rsidR="00DE77A9">
              <w:t>48</w:t>
            </w:r>
            <w:r w:rsidR="00DE77A9" w:rsidRPr="002C3012">
              <w:t xml:space="preserve"> à </w:t>
            </w:r>
            <w:r w:rsidR="00DE77A9">
              <w:t>50</w:t>
            </w:r>
            <w:r w:rsidR="00DE77A9" w:rsidRPr="002C3012">
              <w:t>)</w:t>
            </w:r>
            <w:r>
              <w:t xml:space="preserve">: </w:t>
            </w:r>
          </w:p>
          <w:p w14:paraId="3EC5D853" w14:textId="77777777" w:rsidR="00422138" w:rsidRDefault="00422138" w:rsidP="00762F75">
            <w:pPr>
              <w:jc w:val="both"/>
            </w:pPr>
          </w:p>
          <w:p w14:paraId="4708ADE9" w14:textId="77777777" w:rsidR="00422138" w:rsidRDefault="00422138" w:rsidP="00762F75">
            <w:pPr>
              <w:jc w:val="both"/>
            </w:pPr>
          </w:p>
          <w:p w14:paraId="3304A19B" w14:textId="77777777" w:rsidR="00422138" w:rsidRDefault="00422138" w:rsidP="00762F75">
            <w:pPr>
              <w:jc w:val="both"/>
            </w:pPr>
          </w:p>
          <w:p w14:paraId="53B8889B" w14:textId="77777777" w:rsidR="00422138" w:rsidRDefault="00422138" w:rsidP="00762F75">
            <w:pPr>
              <w:jc w:val="both"/>
            </w:pPr>
          </w:p>
          <w:p w14:paraId="695D7F38" w14:textId="77777777" w:rsidR="00422138" w:rsidRPr="00F540FD" w:rsidRDefault="00422138" w:rsidP="00762F75"/>
        </w:tc>
      </w:tr>
      <w:tr w:rsidR="004D0C81" w:rsidRPr="00F540FD" w14:paraId="654E106D" w14:textId="77777777" w:rsidTr="004D0C81">
        <w:trPr>
          <w:gridAfter w:val="1"/>
          <w:wAfter w:w="3406" w:type="dxa"/>
        </w:trPr>
        <w:tc>
          <w:tcPr>
            <w:tcW w:w="1627" w:type="dxa"/>
          </w:tcPr>
          <w:p w14:paraId="684780C7" w14:textId="77777777" w:rsidR="004D0C81" w:rsidRDefault="004D0C81" w:rsidP="00762F75"/>
          <w:p w14:paraId="7A2DD577" w14:textId="63C5A665" w:rsidR="004D0C81" w:rsidRDefault="004D0C81" w:rsidP="00762F75">
            <w:r>
              <w:t>51</w:t>
            </w:r>
          </w:p>
          <w:p w14:paraId="398AC24B" w14:textId="77777777" w:rsidR="004D0C81" w:rsidRDefault="004D0C81" w:rsidP="00762F75"/>
          <w:p w14:paraId="1F3EEF4E" w14:textId="4B633F93" w:rsidR="004D0C81" w:rsidDel="00FA637C" w:rsidRDefault="004D0C81" w:rsidP="00762F75"/>
        </w:tc>
        <w:tc>
          <w:tcPr>
            <w:tcW w:w="8647" w:type="dxa"/>
            <w:gridSpan w:val="2"/>
          </w:tcPr>
          <w:p w14:paraId="38FA46DB" w14:textId="2A5DF2A3" w:rsidR="00541F8C" w:rsidRDefault="00541F8C" w:rsidP="004D0C81">
            <w:pPr>
              <w:jc w:val="both"/>
            </w:pPr>
          </w:p>
          <w:p w14:paraId="2C0E759D" w14:textId="713231CD" w:rsidR="00C35EAF" w:rsidRDefault="00666FD3" w:rsidP="004D0C81">
            <w:pPr>
              <w:jc w:val="both"/>
            </w:pPr>
            <w:r>
              <w:t xml:space="preserve">Pour rendre plus lisible l’action de votre service auprès </w:t>
            </w:r>
            <w:r w:rsidR="00C35EAF">
              <w:t>des usagers</w:t>
            </w:r>
            <w:r>
              <w:t>, quelle dénomination lui donneriez-vous ?</w:t>
            </w:r>
            <w:r w:rsidR="00221CB6">
              <w:t xml:space="preserve"> </w:t>
            </w:r>
            <w:r w:rsidR="00C35EAF">
              <w:t>(ex : information droit du travail, accès droit du travail…)</w:t>
            </w:r>
          </w:p>
          <w:p w14:paraId="2DAD7677" w14:textId="72A689C5" w:rsidR="00C57056" w:rsidRDefault="00C57056" w:rsidP="004D0C81">
            <w:pPr>
              <w:jc w:val="both"/>
            </w:pPr>
          </w:p>
          <w:p w14:paraId="7A0042E6" w14:textId="77777777" w:rsidR="00C57056" w:rsidRDefault="00C57056" w:rsidP="004D0C81">
            <w:pPr>
              <w:jc w:val="both"/>
            </w:pPr>
          </w:p>
          <w:p w14:paraId="4C6F4F9D" w14:textId="18E5A24C" w:rsidR="00666FD3" w:rsidRDefault="00666FD3" w:rsidP="004D0C81">
            <w:pPr>
              <w:jc w:val="both"/>
            </w:pPr>
          </w:p>
        </w:tc>
      </w:tr>
    </w:tbl>
    <w:p w14:paraId="167989BC" w14:textId="77777777" w:rsidR="00874720" w:rsidRDefault="00874720" w:rsidP="00874720">
      <w:pPr>
        <w:rPr>
          <w:highlight w:val="lightGray"/>
        </w:rPr>
      </w:pPr>
    </w:p>
    <w:p w14:paraId="27C38DD7" w14:textId="77777777" w:rsidR="00F540FD" w:rsidRPr="00F540FD" w:rsidRDefault="00F540FD" w:rsidP="00F540FD">
      <w:pPr>
        <w:jc w:val="both"/>
        <w:rPr>
          <w:b/>
          <w:i/>
          <w:sz w:val="28"/>
          <w:szCs w:val="28"/>
        </w:rPr>
      </w:pPr>
      <w:r w:rsidRPr="00F540FD">
        <w:rPr>
          <w:b/>
          <w:i/>
          <w:sz w:val="28"/>
          <w:szCs w:val="28"/>
        </w:rPr>
        <w:t>Merci pour votre participation</w:t>
      </w:r>
    </w:p>
    <w:p w14:paraId="74885C4B" w14:textId="77777777" w:rsidR="00F540FD" w:rsidRDefault="00F540FD"/>
    <w:sectPr w:rsidR="00F540F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CA49B" w14:textId="77777777" w:rsidR="00CA1DF3" w:rsidRDefault="00CA1DF3">
      <w:pPr>
        <w:spacing w:after="0" w:line="240" w:lineRule="auto"/>
      </w:pPr>
      <w:r>
        <w:separator/>
      </w:r>
    </w:p>
  </w:endnote>
  <w:endnote w:type="continuationSeparator" w:id="0">
    <w:p w14:paraId="1A0D2F2C" w14:textId="77777777" w:rsidR="00CA1DF3" w:rsidRDefault="00CA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040D2" w14:textId="77777777" w:rsidR="00CA1DF3" w:rsidRDefault="00CA1DF3">
      <w:pPr>
        <w:spacing w:after="0" w:line="240" w:lineRule="auto"/>
      </w:pPr>
      <w:r>
        <w:separator/>
      </w:r>
    </w:p>
  </w:footnote>
  <w:footnote w:type="continuationSeparator" w:id="0">
    <w:p w14:paraId="60F0310A" w14:textId="77777777" w:rsidR="00CA1DF3" w:rsidRDefault="00CA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EBCDE" w14:textId="7176AFC0" w:rsidR="004D0C81" w:rsidRDefault="00CA1DF3">
    <w:pPr>
      <w:pStyle w:val="En-tte"/>
    </w:pPr>
    <w:r>
      <w:rPr>
        <w:noProof/>
      </w:rPr>
      <w:pict w14:anchorId="621241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3829" o:spid="_x0000_s2053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22BE" w14:textId="783D257C" w:rsidR="004D0C81" w:rsidRDefault="00CA1DF3">
    <w:pPr>
      <w:pStyle w:val="En-tte"/>
    </w:pPr>
    <w:r>
      <w:rPr>
        <w:noProof/>
      </w:rPr>
      <w:pict w14:anchorId="25924A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3830" o:spid="_x0000_s2054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6D05A" w14:textId="379CD535" w:rsidR="004D0C81" w:rsidRDefault="00CA1DF3">
    <w:pPr>
      <w:pStyle w:val="En-tte"/>
    </w:pPr>
    <w:r>
      <w:rPr>
        <w:noProof/>
      </w:rPr>
      <w:pict w14:anchorId="1A512F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3828" o:spid="_x0000_s2052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4491"/>
    <w:multiLevelType w:val="hybridMultilevel"/>
    <w:tmpl w:val="6A3C0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0E02"/>
    <w:multiLevelType w:val="hybridMultilevel"/>
    <w:tmpl w:val="315C18A8"/>
    <w:lvl w:ilvl="0" w:tplc="9D6CD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751"/>
    <w:multiLevelType w:val="hybridMultilevel"/>
    <w:tmpl w:val="84869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267116D"/>
    <w:multiLevelType w:val="hybridMultilevel"/>
    <w:tmpl w:val="B0FE89AA"/>
    <w:lvl w:ilvl="0" w:tplc="8E9A3D8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12A7"/>
    <w:multiLevelType w:val="hybridMultilevel"/>
    <w:tmpl w:val="98DCD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72619"/>
    <w:multiLevelType w:val="hybridMultilevel"/>
    <w:tmpl w:val="672EE6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FD"/>
    <w:rsid w:val="00000D1B"/>
    <w:rsid w:val="0000554D"/>
    <w:rsid w:val="000302AD"/>
    <w:rsid w:val="0005171F"/>
    <w:rsid w:val="00052E29"/>
    <w:rsid w:val="00071221"/>
    <w:rsid w:val="000A5173"/>
    <w:rsid w:val="000B13BE"/>
    <w:rsid w:val="000B4DFF"/>
    <w:rsid w:val="000B5E63"/>
    <w:rsid w:val="000B7BBC"/>
    <w:rsid w:val="000C618D"/>
    <w:rsid w:val="000D0509"/>
    <w:rsid w:val="00111F25"/>
    <w:rsid w:val="00127789"/>
    <w:rsid w:val="00141CD6"/>
    <w:rsid w:val="001458AF"/>
    <w:rsid w:val="00155554"/>
    <w:rsid w:val="001A1EED"/>
    <w:rsid w:val="001A42A3"/>
    <w:rsid w:val="001E5E6A"/>
    <w:rsid w:val="001F7F2D"/>
    <w:rsid w:val="0022038C"/>
    <w:rsid w:val="00221CB6"/>
    <w:rsid w:val="002523F6"/>
    <w:rsid w:val="00254546"/>
    <w:rsid w:val="0026231F"/>
    <w:rsid w:val="00285112"/>
    <w:rsid w:val="002852F7"/>
    <w:rsid w:val="00295858"/>
    <w:rsid w:val="00296D86"/>
    <w:rsid w:val="002A5617"/>
    <w:rsid w:val="002C3012"/>
    <w:rsid w:val="00396FCB"/>
    <w:rsid w:val="003B4B83"/>
    <w:rsid w:val="003C7299"/>
    <w:rsid w:val="00406F9E"/>
    <w:rsid w:val="004121CB"/>
    <w:rsid w:val="00416996"/>
    <w:rsid w:val="00421101"/>
    <w:rsid w:val="00422138"/>
    <w:rsid w:val="0043309E"/>
    <w:rsid w:val="0043564E"/>
    <w:rsid w:val="00442C93"/>
    <w:rsid w:val="004512CD"/>
    <w:rsid w:val="00453778"/>
    <w:rsid w:val="00463A54"/>
    <w:rsid w:val="004640EF"/>
    <w:rsid w:val="00475A44"/>
    <w:rsid w:val="00475FE2"/>
    <w:rsid w:val="004A1A90"/>
    <w:rsid w:val="004B3589"/>
    <w:rsid w:val="004B6EFB"/>
    <w:rsid w:val="004C41AC"/>
    <w:rsid w:val="004D0C81"/>
    <w:rsid w:val="004D5EB3"/>
    <w:rsid w:val="004E2456"/>
    <w:rsid w:val="004F5A48"/>
    <w:rsid w:val="00524DED"/>
    <w:rsid w:val="00541F8C"/>
    <w:rsid w:val="00560251"/>
    <w:rsid w:val="00561FF1"/>
    <w:rsid w:val="00565CBA"/>
    <w:rsid w:val="0056777C"/>
    <w:rsid w:val="00574C24"/>
    <w:rsid w:val="00574CD9"/>
    <w:rsid w:val="005A1CF3"/>
    <w:rsid w:val="005A4741"/>
    <w:rsid w:val="00631390"/>
    <w:rsid w:val="0063318D"/>
    <w:rsid w:val="00634F7C"/>
    <w:rsid w:val="00636188"/>
    <w:rsid w:val="006403DC"/>
    <w:rsid w:val="00642633"/>
    <w:rsid w:val="00651D17"/>
    <w:rsid w:val="00666733"/>
    <w:rsid w:val="00666FD3"/>
    <w:rsid w:val="006B51D7"/>
    <w:rsid w:val="006C3D74"/>
    <w:rsid w:val="006C6A48"/>
    <w:rsid w:val="006D3269"/>
    <w:rsid w:val="006D5517"/>
    <w:rsid w:val="006E2796"/>
    <w:rsid w:val="006E64E3"/>
    <w:rsid w:val="006E73CF"/>
    <w:rsid w:val="006E745D"/>
    <w:rsid w:val="006F285D"/>
    <w:rsid w:val="007100DE"/>
    <w:rsid w:val="0071759D"/>
    <w:rsid w:val="00725DDA"/>
    <w:rsid w:val="007278BD"/>
    <w:rsid w:val="00735BB9"/>
    <w:rsid w:val="00754F69"/>
    <w:rsid w:val="0076006A"/>
    <w:rsid w:val="00762F75"/>
    <w:rsid w:val="00782EB4"/>
    <w:rsid w:val="007A2A77"/>
    <w:rsid w:val="007A65FB"/>
    <w:rsid w:val="007F471E"/>
    <w:rsid w:val="00831E0C"/>
    <w:rsid w:val="008438BB"/>
    <w:rsid w:val="00866B83"/>
    <w:rsid w:val="00874720"/>
    <w:rsid w:val="00881EA4"/>
    <w:rsid w:val="008B2C3E"/>
    <w:rsid w:val="008B48EA"/>
    <w:rsid w:val="00915976"/>
    <w:rsid w:val="00916AF7"/>
    <w:rsid w:val="0091716F"/>
    <w:rsid w:val="0093190E"/>
    <w:rsid w:val="009325A5"/>
    <w:rsid w:val="0094051E"/>
    <w:rsid w:val="00944F1B"/>
    <w:rsid w:val="00955753"/>
    <w:rsid w:val="00994BF3"/>
    <w:rsid w:val="009A7A89"/>
    <w:rsid w:val="009B6926"/>
    <w:rsid w:val="009C064C"/>
    <w:rsid w:val="009C24B3"/>
    <w:rsid w:val="009F04BD"/>
    <w:rsid w:val="009F3399"/>
    <w:rsid w:val="009F6CCF"/>
    <w:rsid w:val="00A07B5B"/>
    <w:rsid w:val="00A225B8"/>
    <w:rsid w:val="00A272D7"/>
    <w:rsid w:val="00A34E64"/>
    <w:rsid w:val="00A51230"/>
    <w:rsid w:val="00A706F5"/>
    <w:rsid w:val="00A75979"/>
    <w:rsid w:val="00A90649"/>
    <w:rsid w:val="00AA2BFE"/>
    <w:rsid w:val="00AA3C22"/>
    <w:rsid w:val="00B254C5"/>
    <w:rsid w:val="00B42916"/>
    <w:rsid w:val="00B544EA"/>
    <w:rsid w:val="00B54956"/>
    <w:rsid w:val="00B56908"/>
    <w:rsid w:val="00B660C5"/>
    <w:rsid w:val="00BB39A6"/>
    <w:rsid w:val="00BC5635"/>
    <w:rsid w:val="00BD79E5"/>
    <w:rsid w:val="00BF2176"/>
    <w:rsid w:val="00C005C7"/>
    <w:rsid w:val="00C177EB"/>
    <w:rsid w:val="00C35EAF"/>
    <w:rsid w:val="00C45BE0"/>
    <w:rsid w:val="00C57056"/>
    <w:rsid w:val="00C61A63"/>
    <w:rsid w:val="00C62FD0"/>
    <w:rsid w:val="00C87080"/>
    <w:rsid w:val="00CA1DF3"/>
    <w:rsid w:val="00CB3BAA"/>
    <w:rsid w:val="00D04E82"/>
    <w:rsid w:val="00D05FF6"/>
    <w:rsid w:val="00D07D86"/>
    <w:rsid w:val="00D1373F"/>
    <w:rsid w:val="00D3319D"/>
    <w:rsid w:val="00D42A25"/>
    <w:rsid w:val="00D44168"/>
    <w:rsid w:val="00D4707A"/>
    <w:rsid w:val="00D76975"/>
    <w:rsid w:val="00D9450C"/>
    <w:rsid w:val="00D9658D"/>
    <w:rsid w:val="00DD2334"/>
    <w:rsid w:val="00DE77A9"/>
    <w:rsid w:val="00DF06C6"/>
    <w:rsid w:val="00DF4FB4"/>
    <w:rsid w:val="00E05005"/>
    <w:rsid w:val="00E310C6"/>
    <w:rsid w:val="00E370D8"/>
    <w:rsid w:val="00E5382F"/>
    <w:rsid w:val="00E603B1"/>
    <w:rsid w:val="00E637CF"/>
    <w:rsid w:val="00E939C3"/>
    <w:rsid w:val="00E9595F"/>
    <w:rsid w:val="00EB662B"/>
    <w:rsid w:val="00EC7354"/>
    <w:rsid w:val="00ED2EED"/>
    <w:rsid w:val="00ED4BDC"/>
    <w:rsid w:val="00EE56FA"/>
    <w:rsid w:val="00EE749C"/>
    <w:rsid w:val="00F004CB"/>
    <w:rsid w:val="00F1385B"/>
    <w:rsid w:val="00F147E1"/>
    <w:rsid w:val="00F37905"/>
    <w:rsid w:val="00F511B8"/>
    <w:rsid w:val="00F540FD"/>
    <w:rsid w:val="00F62AF9"/>
    <w:rsid w:val="00FA637C"/>
    <w:rsid w:val="00FF05C4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0FF41E3"/>
  <w15:docId w15:val="{A8C1F3A6-A122-4319-B372-C631A455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012"/>
  </w:style>
  <w:style w:type="paragraph" w:styleId="Titre1">
    <w:name w:val="heading 1"/>
    <w:basedOn w:val="Normal"/>
    <w:next w:val="Normal"/>
    <w:link w:val="Titre1Car"/>
    <w:uiPriority w:val="9"/>
    <w:qFormat/>
    <w:rsid w:val="00CB3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40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91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965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65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65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65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658D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754F6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B3B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B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BBC"/>
  </w:style>
  <w:style w:type="paragraph" w:styleId="Pieddepage">
    <w:name w:val="footer"/>
    <w:basedOn w:val="Normal"/>
    <w:link w:val="PieddepageCar"/>
    <w:uiPriority w:val="99"/>
    <w:unhideWhenUsed/>
    <w:rsid w:val="000B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BBC"/>
  </w:style>
  <w:style w:type="paragraph" w:styleId="Rvision">
    <w:name w:val="Revision"/>
    <w:hidden/>
    <w:uiPriority w:val="99"/>
    <w:semiHidden/>
    <w:rsid w:val="002C3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386C-1B82-4D8B-8A8A-48B09EB0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1762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NIPPERT, Elsa (DGT)</dc:creator>
  <cp:lastModifiedBy>CONSTANT, François-Pierre (DGT)</cp:lastModifiedBy>
  <cp:revision>3</cp:revision>
  <cp:lastPrinted>2022-02-22T16:09:00Z</cp:lastPrinted>
  <dcterms:created xsi:type="dcterms:W3CDTF">2022-03-18T13:12:00Z</dcterms:created>
  <dcterms:modified xsi:type="dcterms:W3CDTF">2022-03-18T13:12:00Z</dcterms:modified>
</cp:coreProperties>
</file>